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C169F" w14:textId="77777777" w:rsidR="005D441A" w:rsidRPr="005732A2" w:rsidRDefault="006B6FA1">
      <w:pPr>
        <w:jc w:val="center"/>
        <w:rPr>
          <w:rFonts w:ascii="Cambria" w:hAnsi="Cambria"/>
          <w:b/>
          <w:sz w:val="32"/>
          <w:szCs w:val="32"/>
        </w:rPr>
      </w:pPr>
      <w:r w:rsidRPr="005732A2">
        <w:rPr>
          <w:rFonts w:ascii="Cambria" w:hAnsi="Cambria"/>
          <w:b/>
          <w:sz w:val="32"/>
          <w:szCs w:val="32"/>
        </w:rPr>
        <w:t xml:space="preserve">THÔNG BÁO VỀ VIỆC ĐĂNG KÝ REGIONAL ROUND </w:t>
      </w:r>
    </w:p>
    <w:p w14:paraId="1C1A2540" w14:textId="3ECEFEEC" w:rsidR="00302AA5" w:rsidRPr="005D441A" w:rsidRDefault="006B6FA1">
      <w:pPr>
        <w:jc w:val="center"/>
        <w:rPr>
          <w:rFonts w:ascii="Cambria" w:hAnsi="Cambria"/>
          <w:b/>
          <w:sz w:val="32"/>
          <w:szCs w:val="32"/>
        </w:rPr>
      </w:pPr>
      <w:r w:rsidRPr="005D441A">
        <w:rPr>
          <w:rFonts w:ascii="Cambria" w:hAnsi="Cambria"/>
          <w:b/>
          <w:sz w:val="32"/>
          <w:szCs w:val="32"/>
        </w:rPr>
        <w:t>CUỘC THI</w:t>
      </w:r>
      <w:r w:rsidRPr="005D441A">
        <w:rPr>
          <w:rFonts w:ascii="Cambria" w:hAnsi="Cambria"/>
          <w:sz w:val="32"/>
          <w:szCs w:val="32"/>
        </w:rPr>
        <w:t xml:space="preserve"> </w:t>
      </w:r>
      <w:r w:rsidR="00CA0C00" w:rsidRPr="005D441A">
        <w:rPr>
          <w:rFonts w:ascii="Cambria" w:hAnsi="Cambria"/>
          <w:b/>
          <w:sz w:val="32"/>
          <w:szCs w:val="32"/>
        </w:rPr>
        <w:t>THE WORLD SCHOLAR</w:t>
      </w:r>
      <w:r w:rsidR="00967ED7" w:rsidRPr="005D441A">
        <w:rPr>
          <w:rFonts w:ascii="Cambria" w:hAnsi="Cambria"/>
          <w:b/>
          <w:sz w:val="32"/>
          <w:szCs w:val="32"/>
        </w:rPr>
        <w:t>’</w:t>
      </w:r>
      <w:r w:rsidR="00032F12">
        <w:rPr>
          <w:rFonts w:ascii="Cambria" w:hAnsi="Cambria"/>
          <w:b/>
          <w:sz w:val="32"/>
          <w:szCs w:val="32"/>
        </w:rPr>
        <w:t>S CUP 2021</w:t>
      </w:r>
    </w:p>
    <w:p w14:paraId="3213D607" w14:textId="77777777" w:rsidR="00302AA5" w:rsidRPr="005D441A" w:rsidRDefault="00302AA5">
      <w:pPr>
        <w:jc w:val="center"/>
        <w:rPr>
          <w:rFonts w:ascii="Cambria" w:hAnsi="Cambria"/>
          <w:sz w:val="24"/>
          <w:szCs w:val="24"/>
        </w:rPr>
      </w:pPr>
    </w:p>
    <w:p w14:paraId="3E0692D9" w14:textId="2F53B40A" w:rsidR="00302AA5" w:rsidRPr="003879F6" w:rsidRDefault="006B6FA1" w:rsidP="003879F6">
      <w:pPr>
        <w:spacing w:line="288" w:lineRule="auto"/>
        <w:jc w:val="both"/>
        <w:rPr>
          <w:rFonts w:ascii="Cambria" w:hAnsi="Cambria"/>
          <w:b/>
          <w:sz w:val="25"/>
          <w:szCs w:val="25"/>
        </w:rPr>
      </w:pPr>
      <w:r w:rsidRPr="003879F6">
        <w:rPr>
          <w:rFonts w:ascii="Cambria" w:hAnsi="Cambria"/>
          <w:b/>
          <w:sz w:val="25"/>
          <w:szCs w:val="25"/>
        </w:rPr>
        <w:t xml:space="preserve">I. GIỚI THIỆU VỀ THE WORLD </w:t>
      </w:r>
      <w:r w:rsidR="00967ED7" w:rsidRPr="003879F6">
        <w:rPr>
          <w:rFonts w:ascii="Cambria" w:hAnsi="Cambria"/>
          <w:b/>
          <w:sz w:val="25"/>
          <w:szCs w:val="25"/>
        </w:rPr>
        <w:t>S</w:t>
      </w:r>
      <w:r w:rsidRPr="003879F6">
        <w:rPr>
          <w:rFonts w:ascii="Cambria" w:hAnsi="Cambria"/>
          <w:b/>
          <w:sz w:val="25"/>
          <w:szCs w:val="25"/>
        </w:rPr>
        <w:t>CHOLAR</w:t>
      </w:r>
      <w:r w:rsidR="00967ED7" w:rsidRPr="003879F6">
        <w:rPr>
          <w:rFonts w:ascii="Cambria" w:hAnsi="Cambria"/>
          <w:b/>
          <w:sz w:val="25"/>
          <w:szCs w:val="25"/>
        </w:rPr>
        <w:t>’</w:t>
      </w:r>
      <w:r w:rsidRPr="003879F6">
        <w:rPr>
          <w:rFonts w:ascii="Cambria" w:hAnsi="Cambria"/>
          <w:b/>
          <w:sz w:val="25"/>
          <w:szCs w:val="25"/>
        </w:rPr>
        <w:t>S CUP (WSC)</w:t>
      </w:r>
    </w:p>
    <w:p w14:paraId="1D3C738A" w14:textId="14D9530D" w:rsidR="00302AA5" w:rsidRPr="003879F6" w:rsidRDefault="006B6FA1" w:rsidP="003879F6">
      <w:pPr>
        <w:pStyle w:val="ListParagraph"/>
        <w:numPr>
          <w:ilvl w:val="0"/>
          <w:numId w:val="4"/>
        </w:numPr>
        <w:spacing w:line="288" w:lineRule="auto"/>
        <w:ind w:left="567" w:hanging="283"/>
        <w:jc w:val="both"/>
        <w:rPr>
          <w:rFonts w:ascii="Cambria" w:hAnsi="Cambria"/>
          <w:sz w:val="25"/>
          <w:szCs w:val="25"/>
        </w:rPr>
      </w:pPr>
      <w:proofErr w:type="spellStart"/>
      <w:r w:rsidRPr="003879F6">
        <w:rPr>
          <w:rFonts w:ascii="Cambria" w:hAnsi="Cambria"/>
          <w:sz w:val="25"/>
          <w:szCs w:val="25"/>
        </w:rPr>
        <w:t>Đây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là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cuộc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="00A06686">
        <w:rPr>
          <w:rFonts w:ascii="Cambria" w:hAnsi="Cambria"/>
          <w:sz w:val="25"/>
          <w:szCs w:val="25"/>
        </w:rPr>
        <w:t>được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tổ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chức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công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phu</w:t>
      </w:r>
      <w:proofErr w:type="spellEnd"/>
      <w:r w:rsidRPr="003879F6">
        <w:rPr>
          <w:rFonts w:ascii="Cambria" w:hAnsi="Cambria"/>
          <w:sz w:val="25"/>
          <w:szCs w:val="25"/>
        </w:rPr>
        <w:t xml:space="preserve">, </w:t>
      </w:r>
      <w:proofErr w:type="spellStart"/>
      <w:r w:rsidRPr="003879F6">
        <w:rPr>
          <w:rFonts w:ascii="Cambria" w:hAnsi="Cambria"/>
          <w:sz w:val="25"/>
          <w:szCs w:val="25"/>
        </w:rPr>
        <w:t>rộng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rãi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trên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hơn</w:t>
      </w:r>
      <w:proofErr w:type="spellEnd"/>
      <w:r w:rsidRPr="003879F6">
        <w:rPr>
          <w:rFonts w:ascii="Cambria" w:hAnsi="Cambria"/>
          <w:sz w:val="25"/>
          <w:szCs w:val="25"/>
        </w:rPr>
        <w:t xml:space="preserve"> 40 </w:t>
      </w:r>
      <w:proofErr w:type="spellStart"/>
      <w:r w:rsidRPr="003879F6">
        <w:rPr>
          <w:rFonts w:ascii="Cambria" w:hAnsi="Cambria"/>
          <w:sz w:val="25"/>
          <w:szCs w:val="25"/>
        </w:rPr>
        <w:t>quốc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gia</w:t>
      </w:r>
      <w:proofErr w:type="spellEnd"/>
      <w:r w:rsidRPr="003879F6">
        <w:rPr>
          <w:rFonts w:ascii="Cambria" w:hAnsi="Cambria"/>
          <w:sz w:val="25"/>
          <w:szCs w:val="25"/>
        </w:rPr>
        <w:t xml:space="preserve">, </w:t>
      </w:r>
      <w:proofErr w:type="spellStart"/>
      <w:r w:rsidRPr="003879F6">
        <w:rPr>
          <w:rFonts w:ascii="Cambria" w:hAnsi="Cambria"/>
          <w:sz w:val="25"/>
          <w:szCs w:val="25"/>
        </w:rPr>
        <w:t>nhằm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kết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nối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học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sinh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trên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toàn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thế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giới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giao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lưu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học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hỏi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lẫn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nhau</w:t>
      </w:r>
      <w:proofErr w:type="spellEnd"/>
      <w:r w:rsidRPr="003879F6">
        <w:rPr>
          <w:rFonts w:ascii="Cambria" w:hAnsi="Cambria"/>
          <w:sz w:val="25"/>
          <w:szCs w:val="25"/>
        </w:rPr>
        <w:t xml:space="preserve">. </w:t>
      </w:r>
      <w:proofErr w:type="spellStart"/>
      <w:r w:rsidRPr="003879F6">
        <w:rPr>
          <w:rFonts w:ascii="Cambria" w:hAnsi="Cambria"/>
          <w:sz w:val="25"/>
          <w:szCs w:val="25"/>
        </w:rPr>
        <w:t>Các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lĩnh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vực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rất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rộng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bao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gồm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các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môn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khoa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học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tự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nhiên</w:t>
      </w:r>
      <w:proofErr w:type="spellEnd"/>
      <w:r w:rsidRPr="003879F6">
        <w:rPr>
          <w:rFonts w:ascii="Cambria" w:hAnsi="Cambria"/>
          <w:sz w:val="25"/>
          <w:szCs w:val="25"/>
        </w:rPr>
        <w:t xml:space="preserve">, </w:t>
      </w:r>
      <w:proofErr w:type="spellStart"/>
      <w:r w:rsidRPr="003879F6">
        <w:rPr>
          <w:rFonts w:ascii="Cambria" w:hAnsi="Cambria"/>
          <w:sz w:val="25"/>
          <w:szCs w:val="25"/>
        </w:rPr>
        <w:t>khoa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học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xã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hội</w:t>
      </w:r>
      <w:proofErr w:type="spellEnd"/>
      <w:r w:rsidRPr="003879F6">
        <w:rPr>
          <w:rFonts w:ascii="Cambria" w:hAnsi="Cambria"/>
          <w:sz w:val="25"/>
          <w:szCs w:val="25"/>
        </w:rPr>
        <w:t xml:space="preserve">, </w:t>
      </w:r>
      <w:proofErr w:type="spellStart"/>
      <w:r w:rsidRPr="003879F6">
        <w:rPr>
          <w:rFonts w:ascii="Cambria" w:hAnsi="Cambria"/>
          <w:sz w:val="25"/>
          <w:szCs w:val="25"/>
        </w:rPr>
        <w:t>thể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thao</w:t>
      </w:r>
      <w:proofErr w:type="spellEnd"/>
      <w:r w:rsidRPr="003879F6">
        <w:rPr>
          <w:rFonts w:ascii="Cambria" w:hAnsi="Cambria"/>
          <w:sz w:val="25"/>
          <w:szCs w:val="25"/>
        </w:rPr>
        <w:t xml:space="preserve">, </w:t>
      </w:r>
      <w:proofErr w:type="spellStart"/>
      <w:r w:rsidRPr="003879F6">
        <w:rPr>
          <w:rFonts w:ascii="Cambria" w:hAnsi="Cambria"/>
          <w:sz w:val="25"/>
          <w:szCs w:val="25"/>
        </w:rPr>
        <w:t>âm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nhạc</w:t>
      </w:r>
      <w:proofErr w:type="spellEnd"/>
      <w:r w:rsidRPr="003879F6">
        <w:rPr>
          <w:rFonts w:ascii="Cambria" w:hAnsi="Cambria"/>
          <w:sz w:val="25"/>
          <w:szCs w:val="25"/>
        </w:rPr>
        <w:t>...</w:t>
      </w:r>
    </w:p>
    <w:p w14:paraId="4DBFB211" w14:textId="77777777" w:rsidR="00991914" w:rsidRPr="003879F6" w:rsidRDefault="006B6FA1" w:rsidP="003879F6">
      <w:pPr>
        <w:pStyle w:val="ListParagraph"/>
        <w:numPr>
          <w:ilvl w:val="0"/>
          <w:numId w:val="4"/>
        </w:numPr>
        <w:spacing w:line="288" w:lineRule="auto"/>
        <w:ind w:left="567" w:hanging="283"/>
        <w:jc w:val="both"/>
        <w:rPr>
          <w:rFonts w:ascii="Cambria" w:hAnsi="Cambria"/>
          <w:sz w:val="25"/>
          <w:szCs w:val="25"/>
        </w:rPr>
      </w:pPr>
      <w:proofErr w:type="spellStart"/>
      <w:r w:rsidRPr="003879F6">
        <w:rPr>
          <w:rFonts w:ascii="Cambria" w:hAnsi="Cambria"/>
          <w:sz w:val="25"/>
          <w:szCs w:val="25"/>
        </w:rPr>
        <w:t>Cuộc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gồm</w:t>
      </w:r>
      <w:proofErr w:type="spellEnd"/>
      <w:r w:rsidRPr="003879F6">
        <w:rPr>
          <w:rFonts w:ascii="Cambria" w:hAnsi="Cambria"/>
          <w:sz w:val="25"/>
          <w:szCs w:val="25"/>
        </w:rPr>
        <w:t xml:space="preserve"> 3 </w:t>
      </w:r>
      <w:proofErr w:type="spellStart"/>
      <w:r w:rsidRPr="003879F6">
        <w:rPr>
          <w:rFonts w:ascii="Cambria" w:hAnsi="Cambria"/>
          <w:sz w:val="25"/>
          <w:szCs w:val="25"/>
        </w:rPr>
        <w:t>vòng</w:t>
      </w:r>
      <w:proofErr w:type="spellEnd"/>
      <w:r w:rsidRPr="003879F6">
        <w:rPr>
          <w:rFonts w:ascii="Cambria" w:hAnsi="Cambria"/>
          <w:sz w:val="25"/>
          <w:szCs w:val="25"/>
        </w:rPr>
        <w:t xml:space="preserve">: </w:t>
      </w:r>
    </w:p>
    <w:p w14:paraId="1AB26438" w14:textId="77777777" w:rsidR="00032F12" w:rsidRDefault="006B6FA1" w:rsidP="003879F6">
      <w:pPr>
        <w:pStyle w:val="ListParagraph"/>
        <w:numPr>
          <w:ilvl w:val="0"/>
          <w:numId w:val="5"/>
        </w:numPr>
        <w:spacing w:line="288" w:lineRule="auto"/>
        <w:ind w:left="851" w:hanging="284"/>
        <w:jc w:val="both"/>
        <w:rPr>
          <w:rFonts w:ascii="Cambria" w:hAnsi="Cambria"/>
          <w:sz w:val="25"/>
          <w:szCs w:val="25"/>
        </w:rPr>
      </w:pPr>
      <w:r w:rsidRPr="003879F6">
        <w:rPr>
          <w:rFonts w:ascii="Cambria" w:hAnsi="Cambria"/>
          <w:b/>
          <w:i/>
          <w:sz w:val="25"/>
          <w:szCs w:val="25"/>
        </w:rPr>
        <w:t>Regional Round</w:t>
      </w:r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được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tổ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chứ</w:t>
      </w:r>
      <w:r w:rsidR="004639F5">
        <w:rPr>
          <w:rFonts w:ascii="Cambria" w:hAnsi="Cambria"/>
          <w:sz w:val="25"/>
          <w:szCs w:val="25"/>
        </w:rPr>
        <w:t>c</w:t>
      </w:r>
      <w:proofErr w:type="spellEnd"/>
      <w:r w:rsidR="004639F5">
        <w:rPr>
          <w:rFonts w:ascii="Cambria" w:hAnsi="Cambria"/>
          <w:sz w:val="25"/>
          <w:szCs w:val="25"/>
        </w:rPr>
        <w:t xml:space="preserve"> </w:t>
      </w:r>
      <w:proofErr w:type="spellStart"/>
      <w:r w:rsidR="004639F5">
        <w:rPr>
          <w:rFonts w:ascii="Cambria" w:hAnsi="Cambria"/>
          <w:sz w:val="25"/>
          <w:szCs w:val="25"/>
        </w:rPr>
        <w:t>vào</w:t>
      </w:r>
      <w:proofErr w:type="spellEnd"/>
      <w:r w:rsidR="004639F5">
        <w:rPr>
          <w:rFonts w:ascii="Cambria" w:hAnsi="Cambria"/>
          <w:sz w:val="25"/>
          <w:szCs w:val="25"/>
        </w:rPr>
        <w:t xml:space="preserve"> </w:t>
      </w:r>
      <w:proofErr w:type="spellStart"/>
      <w:r w:rsidR="004639F5">
        <w:rPr>
          <w:rFonts w:ascii="Cambria" w:hAnsi="Cambria"/>
          <w:sz w:val="25"/>
          <w:szCs w:val="25"/>
        </w:rPr>
        <w:t>hai</w:t>
      </w:r>
      <w:proofErr w:type="spellEnd"/>
      <w:r w:rsidR="004639F5">
        <w:rPr>
          <w:rFonts w:ascii="Cambria" w:hAnsi="Cambria"/>
          <w:sz w:val="25"/>
          <w:szCs w:val="25"/>
        </w:rPr>
        <w:t xml:space="preserve"> </w:t>
      </w:r>
      <w:proofErr w:type="spellStart"/>
      <w:r w:rsidR="004639F5">
        <w:rPr>
          <w:rFonts w:ascii="Cambria" w:hAnsi="Cambria"/>
          <w:sz w:val="25"/>
          <w:szCs w:val="25"/>
        </w:rPr>
        <w:t>ngày</w:t>
      </w:r>
      <w:proofErr w:type="spellEnd"/>
      <w:r w:rsidR="004639F5">
        <w:rPr>
          <w:rFonts w:ascii="Cambria" w:hAnsi="Cambria"/>
          <w:sz w:val="25"/>
          <w:szCs w:val="25"/>
        </w:rPr>
        <w:t xml:space="preserve"> </w:t>
      </w:r>
      <w:r w:rsidR="00032F12" w:rsidRPr="004D3983">
        <w:rPr>
          <w:rFonts w:ascii="Cambria" w:hAnsi="Cambria"/>
          <w:b/>
          <w:sz w:val="25"/>
          <w:szCs w:val="25"/>
          <w:highlight w:val="lightGray"/>
        </w:rPr>
        <w:t xml:space="preserve">27 </w:t>
      </w:r>
      <w:proofErr w:type="spellStart"/>
      <w:r w:rsidR="00032F12" w:rsidRPr="004D3983">
        <w:rPr>
          <w:rFonts w:ascii="Cambria" w:hAnsi="Cambria"/>
          <w:b/>
          <w:sz w:val="25"/>
          <w:szCs w:val="25"/>
          <w:highlight w:val="lightGray"/>
        </w:rPr>
        <w:t>và</w:t>
      </w:r>
      <w:proofErr w:type="spellEnd"/>
      <w:r w:rsidR="00032F12" w:rsidRPr="004D3983">
        <w:rPr>
          <w:rFonts w:ascii="Cambria" w:hAnsi="Cambria"/>
          <w:b/>
          <w:sz w:val="25"/>
          <w:szCs w:val="25"/>
          <w:highlight w:val="lightGray"/>
        </w:rPr>
        <w:t xml:space="preserve"> 28/2/2021</w:t>
      </w:r>
      <w:r w:rsidRPr="003879F6">
        <w:rPr>
          <w:rFonts w:ascii="Cambria" w:hAnsi="Cambria"/>
          <w:sz w:val="25"/>
          <w:szCs w:val="25"/>
        </w:rPr>
        <w:t xml:space="preserve"> </w:t>
      </w:r>
    </w:p>
    <w:p w14:paraId="4E1F145C" w14:textId="12AAB1F7" w:rsidR="00302AA5" w:rsidRPr="008108DC" w:rsidRDefault="00461EFE" w:rsidP="00032F12">
      <w:pPr>
        <w:pStyle w:val="ListParagraph"/>
        <w:spacing w:line="288" w:lineRule="auto"/>
        <w:ind w:left="851"/>
        <w:jc w:val="both"/>
        <w:rPr>
          <w:rFonts w:ascii="Cambria" w:hAnsi="Cambria"/>
          <w:b/>
          <w:sz w:val="25"/>
          <w:szCs w:val="25"/>
        </w:rPr>
      </w:pPr>
      <w:proofErr w:type="spellStart"/>
      <w:r>
        <w:rPr>
          <w:rFonts w:ascii="Cambria" w:hAnsi="Cambria"/>
          <w:sz w:val="25"/>
          <w:szCs w:val="25"/>
        </w:rPr>
        <w:t>Địa</w:t>
      </w:r>
      <w:proofErr w:type="spellEnd"/>
      <w:r>
        <w:rPr>
          <w:rFonts w:ascii="Cambria" w:hAnsi="Cambria"/>
          <w:sz w:val="25"/>
          <w:szCs w:val="25"/>
        </w:rPr>
        <w:t xml:space="preserve"> </w:t>
      </w:r>
      <w:proofErr w:type="spellStart"/>
      <w:r>
        <w:rPr>
          <w:rFonts w:ascii="Cambria" w:hAnsi="Cambria"/>
          <w:sz w:val="25"/>
          <w:szCs w:val="25"/>
        </w:rPr>
        <w:t>điểm</w:t>
      </w:r>
      <w:proofErr w:type="spellEnd"/>
      <w:r>
        <w:rPr>
          <w:rFonts w:ascii="Cambria" w:hAnsi="Cambria"/>
          <w:sz w:val="25"/>
          <w:szCs w:val="25"/>
        </w:rPr>
        <w:t xml:space="preserve">: </w:t>
      </w:r>
      <w:r w:rsidR="00032F12">
        <w:rPr>
          <w:rFonts w:ascii="Cambria" w:hAnsi="Cambria"/>
          <w:sz w:val="25"/>
          <w:szCs w:val="25"/>
        </w:rPr>
        <w:t xml:space="preserve"> </w:t>
      </w:r>
      <w:proofErr w:type="spellStart"/>
      <w:r>
        <w:rPr>
          <w:rFonts w:ascii="Cambria" w:hAnsi="Cambria"/>
          <w:b/>
          <w:sz w:val="25"/>
          <w:szCs w:val="25"/>
          <w:highlight w:val="lightGray"/>
        </w:rPr>
        <w:t>Trường</w:t>
      </w:r>
      <w:proofErr w:type="spellEnd"/>
      <w:r w:rsidR="00032F12" w:rsidRPr="00032F12">
        <w:rPr>
          <w:rFonts w:ascii="Cambria" w:hAnsi="Cambria"/>
          <w:b/>
          <w:sz w:val="25"/>
          <w:szCs w:val="25"/>
          <w:highlight w:val="lightGray"/>
        </w:rPr>
        <w:t xml:space="preserve"> THPT </w:t>
      </w:r>
      <w:proofErr w:type="spellStart"/>
      <w:r w:rsidR="00032F12" w:rsidRPr="00032F12">
        <w:rPr>
          <w:rFonts w:ascii="Cambria" w:hAnsi="Cambria"/>
          <w:b/>
          <w:sz w:val="25"/>
          <w:szCs w:val="25"/>
          <w:highlight w:val="lightGray"/>
        </w:rPr>
        <w:t>Chuyên</w:t>
      </w:r>
      <w:proofErr w:type="spellEnd"/>
      <w:r w:rsidR="00032F12" w:rsidRPr="00032F12">
        <w:rPr>
          <w:rFonts w:ascii="Cambria" w:hAnsi="Cambria"/>
          <w:b/>
          <w:sz w:val="25"/>
          <w:szCs w:val="25"/>
          <w:highlight w:val="lightGray"/>
        </w:rPr>
        <w:t xml:space="preserve"> </w:t>
      </w:r>
      <w:proofErr w:type="spellStart"/>
      <w:r w:rsidR="00032F12" w:rsidRPr="008108DC">
        <w:rPr>
          <w:rFonts w:ascii="Cambria" w:hAnsi="Cambria"/>
          <w:b/>
          <w:sz w:val="25"/>
          <w:szCs w:val="25"/>
          <w:highlight w:val="lightGray"/>
        </w:rPr>
        <w:t>Trần</w:t>
      </w:r>
      <w:proofErr w:type="spellEnd"/>
      <w:r w:rsidR="00032F12" w:rsidRPr="008108DC">
        <w:rPr>
          <w:rFonts w:ascii="Cambria" w:hAnsi="Cambria"/>
          <w:b/>
          <w:sz w:val="25"/>
          <w:szCs w:val="25"/>
          <w:highlight w:val="lightGray"/>
        </w:rPr>
        <w:t xml:space="preserve"> </w:t>
      </w:r>
      <w:proofErr w:type="spellStart"/>
      <w:r w:rsidR="00032F12" w:rsidRPr="008108DC">
        <w:rPr>
          <w:rFonts w:ascii="Cambria" w:hAnsi="Cambria"/>
          <w:b/>
          <w:sz w:val="25"/>
          <w:szCs w:val="25"/>
          <w:highlight w:val="lightGray"/>
        </w:rPr>
        <w:t>Đại</w:t>
      </w:r>
      <w:proofErr w:type="spellEnd"/>
      <w:r w:rsidR="00032F12" w:rsidRPr="008108DC">
        <w:rPr>
          <w:rFonts w:ascii="Cambria" w:hAnsi="Cambria"/>
          <w:b/>
          <w:sz w:val="25"/>
          <w:szCs w:val="25"/>
          <w:highlight w:val="lightGray"/>
        </w:rPr>
        <w:t xml:space="preserve"> </w:t>
      </w:r>
      <w:proofErr w:type="spellStart"/>
      <w:r w:rsidR="00032F12" w:rsidRPr="008108DC">
        <w:rPr>
          <w:rFonts w:ascii="Cambria" w:hAnsi="Cambria"/>
          <w:b/>
          <w:sz w:val="25"/>
          <w:szCs w:val="25"/>
          <w:highlight w:val="lightGray"/>
        </w:rPr>
        <w:t>Nghĩa</w:t>
      </w:r>
      <w:proofErr w:type="spellEnd"/>
      <w:r w:rsidRPr="008108DC">
        <w:rPr>
          <w:rFonts w:ascii="Cambria" w:hAnsi="Cambria"/>
          <w:sz w:val="25"/>
          <w:szCs w:val="25"/>
          <w:highlight w:val="lightGray"/>
        </w:rPr>
        <w:t xml:space="preserve">, </w:t>
      </w:r>
      <w:proofErr w:type="spellStart"/>
      <w:r w:rsidRPr="008108DC">
        <w:rPr>
          <w:rFonts w:ascii="Cambria" w:hAnsi="Cambria"/>
          <w:b/>
          <w:sz w:val="25"/>
          <w:szCs w:val="25"/>
          <w:highlight w:val="lightGray"/>
        </w:rPr>
        <w:t>Cơ</w:t>
      </w:r>
      <w:proofErr w:type="spellEnd"/>
      <w:r w:rsidRPr="008108DC">
        <w:rPr>
          <w:rFonts w:ascii="Cambria" w:hAnsi="Cambria"/>
          <w:b/>
          <w:sz w:val="25"/>
          <w:szCs w:val="25"/>
          <w:highlight w:val="lightGray"/>
        </w:rPr>
        <w:t xml:space="preserve"> </w:t>
      </w:r>
      <w:proofErr w:type="spellStart"/>
      <w:r w:rsidRPr="008108DC">
        <w:rPr>
          <w:rFonts w:ascii="Cambria" w:hAnsi="Cambria"/>
          <w:b/>
          <w:sz w:val="25"/>
          <w:szCs w:val="25"/>
          <w:highlight w:val="lightGray"/>
        </w:rPr>
        <w:t>sở</w:t>
      </w:r>
      <w:proofErr w:type="spellEnd"/>
      <w:r w:rsidRPr="008108DC">
        <w:rPr>
          <w:rFonts w:ascii="Cambria" w:hAnsi="Cambria"/>
          <w:b/>
          <w:sz w:val="25"/>
          <w:szCs w:val="25"/>
          <w:highlight w:val="lightGray"/>
        </w:rPr>
        <w:t xml:space="preserve"> 1.</w:t>
      </w:r>
    </w:p>
    <w:p w14:paraId="195CF3A0" w14:textId="56D08134" w:rsidR="00302AA5" w:rsidRPr="003879F6" w:rsidRDefault="006B6FA1" w:rsidP="003879F6">
      <w:pPr>
        <w:pStyle w:val="ListParagraph"/>
        <w:numPr>
          <w:ilvl w:val="0"/>
          <w:numId w:val="5"/>
        </w:numPr>
        <w:spacing w:line="288" w:lineRule="auto"/>
        <w:ind w:left="851" w:hanging="284"/>
        <w:jc w:val="both"/>
        <w:rPr>
          <w:rFonts w:ascii="Cambria" w:hAnsi="Cambria"/>
          <w:sz w:val="25"/>
          <w:szCs w:val="25"/>
        </w:rPr>
      </w:pPr>
      <w:r w:rsidRPr="003879F6">
        <w:rPr>
          <w:rFonts w:ascii="Cambria" w:hAnsi="Cambria"/>
          <w:b/>
          <w:i/>
          <w:sz w:val="25"/>
          <w:szCs w:val="25"/>
        </w:rPr>
        <w:t>Global Round</w:t>
      </w:r>
      <w:r w:rsidRPr="003879F6">
        <w:rPr>
          <w:rFonts w:ascii="Cambria" w:hAnsi="Cambria"/>
          <w:sz w:val="25"/>
          <w:szCs w:val="25"/>
        </w:rPr>
        <w:t xml:space="preserve"> </w:t>
      </w:r>
      <w:r w:rsidR="00032F12">
        <w:rPr>
          <w:rFonts w:ascii="Cambria" w:hAnsi="Cambria"/>
          <w:sz w:val="25"/>
          <w:szCs w:val="25"/>
        </w:rPr>
        <w:t>(</w:t>
      </w:r>
      <w:proofErr w:type="spellStart"/>
      <w:r w:rsidR="00032F12">
        <w:rPr>
          <w:rFonts w:ascii="Cambria" w:hAnsi="Cambria"/>
          <w:sz w:val="25"/>
          <w:szCs w:val="25"/>
        </w:rPr>
        <w:t>thông</w:t>
      </w:r>
      <w:proofErr w:type="spellEnd"/>
      <w:r w:rsidR="00032F12">
        <w:rPr>
          <w:rFonts w:ascii="Cambria" w:hAnsi="Cambria"/>
          <w:sz w:val="25"/>
          <w:szCs w:val="25"/>
        </w:rPr>
        <w:t xml:space="preserve"> </w:t>
      </w:r>
      <w:proofErr w:type="spellStart"/>
      <w:r w:rsidR="00032F12">
        <w:rPr>
          <w:rFonts w:ascii="Cambria" w:hAnsi="Cambria"/>
          <w:sz w:val="25"/>
          <w:szCs w:val="25"/>
        </w:rPr>
        <w:t>báo</w:t>
      </w:r>
      <w:proofErr w:type="spellEnd"/>
      <w:r w:rsidR="00032F12">
        <w:rPr>
          <w:rFonts w:ascii="Cambria" w:hAnsi="Cambria"/>
          <w:sz w:val="25"/>
          <w:szCs w:val="25"/>
        </w:rPr>
        <w:t xml:space="preserve"> </w:t>
      </w:r>
      <w:proofErr w:type="spellStart"/>
      <w:r w:rsidR="00032F12">
        <w:rPr>
          <w:rFonts w:ascii="Cambria" w:hAnsi="Cambria"/>
          <w:sz w:val="25"/>
          <w:szCs w:val="25"/>
        </w:rPr>
        <w:t>sau</w:t>
      </w:r>
      <w:proofErr w:type="spellEnd"/>
      <w:r w:rsidR="00032F12">
        <w:rPr>
          <w:rFonts w:ascii="Cambria" w:hAnsi="Cambria"/>
          <w:sz w:val="25"/>
          <w:szCs w:val="25"/>
        </w:rPr>
        <w:t>)</w:t>
      </w:r>
    </w:p>
    <w:p w14:paraId="1DFB11AD" w14:textId="5DEAF2F6" w:rsidR="00302AA5" w:rsidRPr="003879F6" w:rsidRDefault="006B6FA1" w:rsidP="003879F6">
      <w:pPr>
        <w:pStyle w:val="ListParagraph"/>
        <w:numPr>
          <w:ilvl w:val="0"/>
          <w:numId w:val="5"/>
        </w:numPr>
        <w:spacing w:line="288" w:lineRule="auto"/>
        <w:ind w:left="851" w:hanging="284"/>
        <w:jc w:val="both"/>
        <w:rPr>
          <w:rFonts w:ascii="Cambria" w:hAnsi="Cambria"/>
          <w:sz w:val="25"/>
          <w:szCs w:val="25"/>
        </w:rPr>
      </w:pPr>
      <w:r w:rsidRPr="003879F6">
        <w:rPr>
          <w:rFonts w:ascii="Cambria" w:hAnsi="Cambria"/>
          <w:b/>
          <w:i/>
          <w:sz w:val="25"/>
          <w:szCs w:val="25"/>
        </w:rPr>
        <w:t>Final Round</w:t>
      </w:r>
      <w:r w:rsidR="00CA0C00" w:rsidRPr="003879F6">
        <w:rPr>
          <w:rFonts w:ascii="Cambria" w:hAnsi="Cambria"/>
          <w:b/>
          <w:i/>
          <w:sz w:val="25"/>
          <w:szCs w:val="25"/>
        </w:rPr>
        <w:t>- Tournament of Champ</w:t>
      </w:r>
      <w:bookmarkStart w:id="0" w:name="_GoBack"/>
      <w:bookmarkEnd w:id="0"/>
      <w:r w:rsidR="00CA0C00" w:rsidRPr="003879F6">
        <w:rPr>
          <w:rFonts w:ascii="Cambria" w:hAnsi="Cambria"/>
          <w:b/>
          <w:i/>
          <w:sz w:val="25"/>
          <w:szCs w:val="25"/>
        </w:rPr>
        <w:t>ions</w:t>
      </w:r>
      <w:r w:rsidRPr="003879F6">
        <w:rPr>
          <w:rFonts w:ascii="Cambria" w:hAnsi="Cambria"/>
          <w:sz w:val="25"/>
          <w:szCs w:val="25"/>
        </w:rPr>
        <w:t xml:space="preserve"> </w:t>
      </w:r>
      <w:r w:rsidR="00032F12">
        <w:rPr>
          <w:rFonts w:ascii="Cambria" w:hAnsi="Cambria"/>
          <w:sz w:val="25"/>
          <w:szCs w:val="25"/>
        </w:rPr>
        <w:t>(</w:t>
      </w:r>
      <w:proofErr w:type="spellStart"/>
      <w:r w:rsidR="0092443D">
        <w:rPr>
          <w:rFonts w:ascii="Cambria" w:hAnsi="Cambria"/>
          <w:sz w:val="25"/>
          <w:szCs w:val="25"/>
        </w:rPr>
        <w:t>dự</w:t>
      </w:r>
      <w:proofErr w:type="spellEnd"/>
      <w:r w:rsidR="0092443D">
        <w:rPr>
          <w:rFonts w:ascii="Cambria" w:hAnsi="Cambria"/>
          <w:sz w:val="25"/>
          <w:szCs w:val="25"/>
        </w:rPr>
        <w:t xml:space="preserve"> </w:t>
      </w:r>
      <w:proofErr w:type="spellStart"/>
      <w:r w:rsidR="0092443D">
        <w:rPr>
          <w:rFonts w:ascii="Cambria" w:hAnsi="Cambria"/>
          <w:sz w:val="25"/>
          <w:szCs w:val="25"/>
        </w:rPr>
        <w:t>kiến</w:t>
      </w:r>
      <w:proofErr w:type="spellEnd"/>
      <w:r w:rsidR="0092443D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diễ</w:t>
      </w:r>
      <w:r w:rsidR="00CA0C00" w:rsidRPr="003879F6">
        <w:rPr>
          <w:rFonts w:ascii="Cambria" w:hAnsi="Cambria"/>
          <w:sz w:val="25"/>
          <w:szCs w:val="25"/>
        </w:rPr>
        <w:t>n</w:t>
      </w:r>
      <w:proofErr w:type="spellEnd"/>
      <w:r w:rsidR="00CA0C00"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="00CA0C00" w:rsidRPr="003879F6">
        <w:rPr>
          <w:rFonts w:ascii="Cambria" w:hAnsi="Cambria"/>
          <w:sz w:val="25"/>
          <w:szCs w:val="25"/>
        </w:rPr>
        <w:t>ra</w:t>
      </w:r>
      <w:proofErr w:type="spellEnd"/>
      <w:r w:rsidR="00CA0C00"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tại</w:t>
      </w:r>
      <w:proofErr w:type="spellEnd"/>
      <w:r w:rsidRPr="003879F6">
        <w:rPr>
          <w:rFonts w:ascii="Cambria" w:hAnsi="Cambria"/>
          <w:sz w:val="25"/>
          <w:szCs w:val="25"/>
        </w:rPr>
        <w:t xml:space="preserve"> Đ</w:t>
      </w:r>
      <w:r w:rsidR="00D277D4">
        <w:rPr>
          <w:rFonts w:ascii="Cambria" w:hAnsi="Cambria"/>
          <w:sz w:val="25"/>
          <w:szCs w:val="25"/>
        </w:rPr>
        <w:t>H</w:t>
      </w:r>
      <w:r w:rsidRPr="003879F6">
        <w:rPr>
          <w:rFonts w:ascii="Cambria" w:hAnsi="Cambria"/>
          <w:sz w:val="25"/>
          <w:szCs w:val="25"/>
        </w:rPr>
        <w:t xml:space="preserve"> Yale, </w:t>
      </w:r>
      <w:proofErr w:type="spellStart"/>
      <w:r w:rsidRPr="003879F6">
        <w:rPr>
          <w:rFonts w:ascii="Cambria" w:hAnsi="Cambria"/>
          <w:sz w:val="25"/>
          <w:szCs w:val="25"/>
        </w:rPr>
        <w:t>Mỹ</w:t>
      </w:r>
      <w:proofErr w:type="spellEnd"/>
      <w:r w:rsidR="00032F12">
        <w:rPr>
          <w:rFonts w:ascii="Cambria" w:hAnsi="Cambria"/>
          <w:sz w:val="25"/>
          <w:szCs w:val="25"/>
        </w:rPr>
        <w:t>).</w:t>
      </w:r>
    </w:p>
    <w:p w14:paraId="4A12C95D" w14:textId="77777777" w:rsidR="00302AA5" w:rsidRPr="003879F6" w:rsidRDefault="006B6FA1" w:rsidP="003879F6">
      <w:pPr>
        <w:pStyle w:val="ListParagraph"/>
        <w:numPr>
          <w:ilvl w:val="0"/>
          <w:numId w:val="4"/>
        </w:numPr>
        <w:spacing w:line="288" w:lineRule="auto"/>
        <w:ind w:left="567" w:hanging="283"/>
        <w:jc w:val="both"/>
        <w:rPr>
          <w:rFonts w:ascii="Cambria" w:hAnsi="Cambria"/>
          <w:sz w:val="25"/>
          <w:szCs w:val="25"/>
        </w:rPr>
      </w:pPr>
      <w:r w:rsidRPr="003879F6">
        <w:rPr>
          <w:rFonts w:ascii="Cambria" w:hAnsi="Cambria"/>
          <w:sz w:val="25"/>
          <w:szCs w:val="25"/>
        </w:rPr>
        <w:t xml:space="preserve">WSC </w:t>
      </w:r>
      <w:proofErr w:type="spellStart"/>
      <w:r w:rsidRPr="003879F6">
        <w:rPr>
          <w:rFonts w:ascii="Cambria" w:hAnsi="Cambria"/>
          <w:sz w:val="25"/>
          <w:szCs w:val="25"/>
        </w:rPr>
        <w:t>không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chỉ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là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cuộc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về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kiến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thức</w:t>
      </w:r>
      <w:proofErr w:type="spellEnd"/>
      <w:r w:rsidRPr="003879F6">
        <w:rPr>
          <w:rFonts w:ascii="Cambria" w:hAnsi="Cambria"/>
          <w:sz w:val="25"/>
          <w:szCs w:val="25"/>
        </w:rPr>
        <w:t xml:space="preserve">, </w:t>
      </w:r>
      <w:proofErr w:type="spellStart"/>
      <w:r w:rsidRPr="003879F6">
        <w:rPr>
          <w:rFonts w:ascii="Cambria" w:hAnsi="Cambria"/>
          <w:sz w:val="25"/>
          <w:szCs w:val="25"/>
        </w:rPr>
        <w:t>đây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còn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là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nơi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các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học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sinh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trên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toàn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thế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giới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bàn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luận</w:t>
      </w:r>
      <w:proofErr w:type="spellEnd"/>
      <w:r w:rsidRPr="003879F6">
        <w:rPr>
          <w:rFonts w:ascii="Cambria" w:hAnsi="Cambria"/>
          <w:sz w:val="25"/>
          <w:szCs w:val="25"/>
        </w:rPr>
        <w:t xml:space="preserve">, </w:t>
      </w:r>
      <w:proofErr w:type="spellStart"/>
      <w:r w:rsidRPr="003879F6">
        <w:rPr>
          <w:rFonts w:ascii="Cambria" w:hAnsi="Cambria"/>
          <w:sz w:val="25"/>
          <w:szCs w:val="25"/>
        </w:rPr>
        <w:t>tranh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biện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về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các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vấn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đề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đang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xảy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ra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trên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toàn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thế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giới</w:t>
      </w:r>
      <w:proofErr w:type="spellEnd"/>
      <w:r w:rsidRPr="003879F6">
        <w:rPr>
          <w:rFonts w:ascii="Cambria" w:hAnsi="Cambria"/>
          <w:sz w:val="25"/>
          <w:szCs w:val="25"/>
        </w:rPr>
        <w:t xml:space="preserve">. </w:t>
      </w:r>
    </w:p>
    <w:p w14:paraId="6EA66198" w14:textId="1F75A8A6" w:rsidR="00302AA5" w:rsidRPr="003879F6" w:rsidRDefault="006B6FA1" w:rsidP="003879F6">
      <w:pPr>
        <w:pStyle w:val="ListParagraph"/>
        <w:numPr>
          <w:ilvl w:val="0"/>
          <w:numId w:val="4"/>
        </w:numPr>
        <w:spacing w:line="288" w:lineRule="auto"/>
        <w:ind w:left="567" w:hanging="283"/>
        <w:jc w:val="both"/>
        <w:rPr>
          <w:rFonts w:ascii="Cambria" w:hAnsi="Cambria"/>
          <w:sz w:val="25"/>
          <w:szCs w:val="25"/>
        </w:rPr>
      </w:pPr>
      <w:proofErr w:type="spellStart"/>
      <w:r w:rsidRPr="003879F6">
        <w:rPr>
          <w:rFonts w:ascii="Cambria" w:hAnsi="Cambria"/>
          <w:sz w:val="25"/>
          <w:szCs w:val="25"/>
        </w:rPr>
        <w:t>Chủ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đề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năm</w:t>
      </w:r>
      <w:proofErr w:type="spellEnd"/>
      <w:r w:rsidRPr="003879F6">
        <w:rPr>
          <w:rFonts w:ascii="Cambria" w:hAnsi="Cambria"/>
          <w:sz w:val="25"/>
          <w:szCs w:val="25"/>
        </w:rPr>
        <w:t xml:space="preserve"> nay </w:t>
      </w:r>
      <w:proofErr w:type="spellStart"/>
      <w:r w:rsidRPr="003879F6">
        <w:rPr>
          <w:rFonts w:ascii="Cambria" w:hAnsi="Cambria"/>
          <w:sz w:val="25"/>
          <w:szCs w:val="25"/>
        </w:rPr>
        <w:t>của</w:t>
      </w:r>
      <w:proofErr w:type="spellEnd"/>
      <w:r w:rsidRPr="003879F6">
        <w:rPr>
          <w:rFonts w:ascii="Cambria" w:hAnsi="Cambria"/>
          <w:sz w:val="25"/>
          <w:szCs w:val="25"/>
        </w:rPr>
        <w:t xml:space="preserve"> WSC </w:t>
      </w:r>
      <w:proofErr w:type="spellStart"/>
      <w:r w:rsidRPr="003879F6">
        <w:rPr>
          <w:rFonts w:ascii="Cambria" w:hAnsi="Cambria"/>
          <w:sz w:val="25"/>
          <w:szCs w:val="25"/>
        </w:rPr>
        <w:t>là</w:t>
      </w:r>
      <w:proofErr w:type="spellEnd"/>
      <w:r w:rsidRPr="003879F6">
        <w:rPr>
          <w:rFonts w:ascii="Cambria" w:hAnsi="Cambria"/>
          <w:sz w:val="25"/>
          <w:szCs w:val="25"/>
        </w:rPr>
        <w:t xml:space="preserve">: “ </w:t>
      </w:r>
      <w:r w:rsidR="004565D7">
        <w:rPr>
          <w:rFonts w:ascii="Cambria" w:hAnsi="Cambria"/>
          <w:b/>
          <w:sz w:val="25"/>
          <w:szCs w:val="25"/>
        </w:rPr>
        <w:t>A</w:t>
      </w:r>
      <w:r w:rsidRPr="003879F6">
        <w:rPr>
          <w:rFonts w:ascii="Cambria" w:hAnsi="Cambria"/>
          <w:b/>
          <w:sz w:val="25"/>
          <w:szCs w:val="25"/>
        </w:rPr>
        <w:t xml:space="preserve"> World</w:t>
      </w:r>
      <w:r w:rsidR="004565D7">
        <w:rPr>
          <w:rFonts w:ascii="Cambria" w:hAnsi="Cambria"/>
          <w:b/>
          <w:sz w:val="25"/>
          <w:szCs w:val="25"/>
        </w:rPr>
        <w:t xml:space="preserve"> </w:t>
      </w:r>
      <w:r w:rsidR="00032F12">
        <w:rPr>
          <w:rFonts w:ascii="Cambria" w:hAnsi="Cambria"/>
          <w:b/>
          <w:sz w:val="25"/>
          <w:szCs w:val="25"/>
        </w:rPr>
        <w:t>Renewed</w:t>
      </w:r>
      <w:r w:rsidRPr="003879F6">
        <w:rPr>
          <w:rFonts w:ascii="Cambria" w:hAnsi="Cambria"/>
          <w:sz w:val="25"/>
          <w:szCs w:val="25"/>
        </w:rPr>
        <w:t>”</w:t>
      </w:r>
    </w:p>
    <w:p w14:paraId="7FFAE745" w14:textId="77777777" w:rsidR="00302AA5" w:rsidRPr="003879F6" w:rsidRDefault="006B6FA1" w:rsidP="003879F6">
      <w:pPr>
        <w:pStyle w:val="ListParagraph"/>
        <w:numPr>
          <w:ilvl w:val="0"/>
          <w:numId w:val="4"/>
        </w:numPr>
        <w:spacing w:line="288" w:lineRule="auto"/>
        <w:ind w:left="567" w:hanging="283"/>
        <w:jc w:val="both"/>
        <w:rPr>
          <w:rFonts w:ascii="Cambria" w:hAnsi="Cambria"/>
          <w:sz w:val="25"/>
          <w:szCs w:val="25"/>
        </w:rPr>
      </w:pPr>
      <w:proofErr w:type="spellStart"/>
      <w:r w:rsidRPr="003879F6">
        <w:rPr>
          <w:rFonts w:ascii="Cambria" w:hAnsi="Cambria"/>
          <w:sz w:val="25"/>
          <w:szCs w:val="25"/>
        </w:rPr>
        <w:t>Để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biết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thêm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thông</w:t>
      </w:r>
      <w:proofErr w:type="spellEnd"/>
      <w:r w:rsidRPr="003879F6">
        <w:rPr>
          <w:rFonts w:ascii="Cambria" w:hAnsi="Cambria"/>
          <w:sz w:val="25"/>
          <w:szCs w:val="25"/>
        </w:rPr>
        <w:t xml:space="preserve"> tin chi </w:t>
      </w:r>
      <w:proofErr w:type="spellStart"/>
      <w:r w:rsidRPr="003879F6">
        <w:rPr>
          <w:rFonts w:ascii="Cambria" w:hAnsi="Cambria"/>
          <w:sz w:val="25"/>
          <w:szCs w:val="25"/>
        </w:rPr>
        <w:t>tiết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về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các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môn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học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và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các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chủ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đề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liên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quan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cũng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như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lịch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thi</w:t>
      </w:r>
      <w:proofErr w:type="spellEnd"/>
      <w:r w:rsidRPr="003879F6">
        <w:rPr>
          <w:rFonts w:ascii="Cambria" w:hAnsi="Cambria"/>
          <w:sz w:val="25"/>
          <w:szCs w:val="25"/>
        </w:rPr>
        <w:t xml:space="preserve">, </w:t>
      </w:r>
      <w:proofErr w:type="spellStart"/>
      <w:r w:rsidRPr="003879F6">
        <w:rPr>
          <w:rFonts w:ascii="Cambria" w:hAnsi="Cambria"/>
          <w:sz w:val="25"/>
          <w:szCs w:val="25"/>
        </w:rPr>
        <w:t>mời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phụ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huynh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và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các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học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sinh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tham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khảo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tại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trang</w:t>
      </w:r>
      <w:proofErr w:type="spellEnd"/>
      <w:r w:rsidRPr="003879F6">
        <w:rPr>
          <w:rFonts w:ascii="Cambria" w:hAnsi="Cambria"/>
          <w:sz w:val="25"/>
          <w:szCs w:val="25"/>
        </w:rPr>
        <w:t xml:space="preserve"> web: </w:t>
      </w:r>
      <w:hyperlink r:id="rId7" w:history="1">
        <w:r w:rsidRPr="003879F6">
          <w:rPr>
            <w:rStyle w:val="Hyperlink"/>
            <w:rFonts w:ascii="Cambria" w:hAnsi="Cambria"/>
            <w:sz w:val="25"/>
            <w:szCs w:val="25"/>
          </w:rPr>
          <w:t>www.scholarscup.org</w:t>
        </w:r>
      </w:hyperlink>
    </w:p>
    <w:p w14:paraId="5787475D" w14:textId="77777777" w:rsidR="00302AA5" w:rsidRPr="003879F6" w:rsidRDefault="00302AA5" w:rsidP="003879F6">
      <w:pPr>
        <w:spacing w:line="288" w:lineRule="auto"/>
        <w:jc w:val="both"/>
        <w:rPr>
          <w:rFonts w:ascii="Cambria" w:hAnsi="Cambria"/>
          <w:sz w:val="25"/>
          <w:szCs w:val="25"/>
        </w:rPr>
      </w:pPr>
    </w:p>
    <w:p w14:paraId="7BC99A04" w14:textId="77777777" w:rsidR="00302AA5" w:rsidRPr="003879F6" w:rsidRDefault="006B6FA1" w:rsidP="003879F6">
      <w:pPr>
        <w:spacing w:line="288" w:lineRule="auto"/>
        <w:jc w:val="both"/>
        <w:rPr>
          <w:rFonts w:ascii="Cambria" w:hAnsi="Cambria"/>
          <w:b/>
          <w:sz w:val="25"/>
          <w:szCs w:val="25"/>
        </w:rPr>
      </w:pPr>
      <w:r w:rsidRPr="003879F6">
        <w:rPr>
          <w:rFonts w:ascii="Cambria" w:hAnsi="Cambria"/>
          <w:b/>
          <w:sz w:val="25"/>
          <w:szCs w:val="25"/>
        </w:rPr>
        <w:t>II. CÁCH THỨC ĐĂNG KÝ, LỆ PHÍ THI</w:t>
      </w:r>
    </w:p>
    <w:p w14:paraId="0026867D" w14:textId="23A151B1" w:rsidR="00302AA5" w:rsidRPr="003879F6" w:rsidRDefault="006B6FA1" w:rsidP="003879F6">
      <w:pPr>
        <w:numPr>
          <w:ilvl w:val="0"/>
          <w:numId w:val="1"/>
        </w:numPr>
        <w:spacing w:line="288" w:lineRule="auto"/>
        <w:jc w:val="both"/>
        <w:rPr>
          <w:rFonts w:ascii="Cambria" w:hAnsi="Cambria"/>
          <w:sz w:val="25"/>
          <w:szCs w:val="25"/>
        </w:rPr>
      </w:pPr>
      <w:proofErr w:type="spellStart"/>
      <w:r w:rsidRPr="003879F6">
        <w:rPr>
          <w:rFonts w:ascii="Cambria" w:hAnsi="Cambria"/>
          <w:sz w:val="25"/>
          <w:szCs w:val="25"/>
        </w:rPr>
        <w:t>Cách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thức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đ</w:t>
      </w:r>
      <w:r w:rsidR="00991914" w:rsidRPr="003879F6">
        <w:rPr>
          <w:rFonts w:ascii="Cambria" w:hAnsi="Cambria"/>
          <w:sz w:val="25"/>
          <w:szCs w:val="25"/>
        </w:rPr>
        <w:t>ă</w:t>
      </w:r>
      <w:r w:rsidR="00967ED7" w:rsidRPr="003879F6">
        <w:rPr>
          <w:rFonts w:ascii="Cambria" w:hAnsi="Cambria"/>
          <w:sz w:val="25"/>
          <w:szCs w:val="25"/>
        </w:rPr>
        <w:t>ng</w:t>
      </w:r>
      <w:proofErr w:type="spellEnd"/>
      <w:r w:rsidR="00967ED7"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="00967ED7" w:rsidRPr="003879F6">
        <w:rPr>
          <w:rFonts w:ascii="Cambria" w:hAnsi="Cambria"/>
          <w:sz w:val="25"/>
          <w:szCs w:val="25"/>
        </w:rPr>
        <w:t>ký</w:t>
      </w:r>
      <w:proofErr w:type="spellEnd"/>
      <w:r w:rsidR="00967ED7" w:rsidRPr="003879F6">
        <w:rPr>
          <w:rFonts w:ascii="Cambria" w:hAnsi="Cambria"/>
          <w:sz w:val="25"/>
          <w:szCs w:val="25"/>
        </w:rPr>
        <w:t>:</w:t>
      </w:r>
    </w:p>
    <w:p w14:paraId="43145081" w14:textId="629FD22B" w:rsidR="004565D7" w:rsidRPr="00D277D4" w:rsidRDefault="006B6FA1" w:rsidP="005732A2">
      <w:pPr>
        <w:pStyle w:val="ListParagraph"/>
        <w:numPr>
          <w:ilvl w:val="0"/>
          <w:numId w:val="6"/>
        </w:numPr>
        <w:spacing w:line="288" w:lineRule="auto"/>
        <w:ind w:left="567" w:hanging="283"/>
        <w:jc w:val="both"/>
        <w:rPr>
          <w:rFonts w:ascii="Cambria" w:hAnsi="Cambria"/>
          <w:b/>
          <w:sz w:val="25"/>
          <w:szCs w:val="25"/>
        </w:rPr>
      </w:pPr>
      <w:proofErr w:type="spellStart"/>
      <w:r w:rsidRPr="003879F6">
        <w:rPr>
          <w:rFonts w:ascii="Cambria" w:hAnsi="Cambria"/>
          <w:sz w:val="25"/>
          <w:szCs w:val="25"/>
        </w:rPr>
        <w:t>Các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học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sinh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b/>
          <w:i/>
          <w:sz w:val="25"/>
          <w:szCs w:val="25"/>
          <w:u w:val="single"/>
        </w:rPr>
        <w:t>đăng</w:t>
      </w:r>
      <w:proofErr w:type="spellEnd"/>
      <w:r w:rsidRPr="003879F6">
        <w:rPr>
          <w:rFonts w:ascii="Cambria" w:hAnsi="Cambria"/>
          <w:b/>
          <w:i/>
          <w:sz w:val="25"/>
          <w:szCs w:val="25"/>
          <w:u w:val="single"/>
        </w:rPr>
        <w:t xml:space="preserve"> </w:t>
      </w:r>
      <w:proofErr w:type="spellStart"/>
      <w:r w:rsidRPr="003879F6">
        <w:rPr>
          <w:rFonts w:ascii="Cambria" w:hAnsi="Cambria"/>
          <w:b/>
          <w:i/>
          <w:sz w:val="25"/>
          <w:szCs w:val="25"/>
          <w:u w:val="single"/>
        </w:rPr>
        <w:t>ký</w:t>
      </w:r>
      <w:proofErr w:type="spellEnd"/>
      <w:r w:rsidRPr="003879F6">
        <w:rPr>
          <w:rFonts w:ascii="Cambria" w:hAnsi="Cambria"/>
          <w:b/>
          <w:i/>
          <w:sz w:val="25"/>
          <w:szCs w:val="25"/>
          <w:u w:val="single"/>
        </w:rPr>
        <w:t xml:space="preserve"> </w:t>
      </w:r>
      <w:proofErr w:type="spellStart"/>
      <w:proofErr w:type="gramStart"/>
      <w:r w:rsidRPr="003879F6">
        <w:rPr>
          <w:rFonts w:ascii="Cambria" w:hAnsi="Cambria"/>
          <w:b/>
          <w:i/>
          <w:sz w:val="25"/>
          <w:szCs w:val="25"/>
          <w:u w:val="single"/>
        </w:rPr>
        <w:t>theo</w:t>
      </w:r>
      <w:proofErr w:type="spellEnd"/>
      <w:proofErr w:type="gramEnd"/>
      <w:r w:rsidRPr="003879F6">
        <w:rPr>
          <w:rFonts w:ascii="Cambria" w:hAnsi="Cambria"/>
          <w:b/>
          <w:i/>
          <w:sz w:val="25"/>
          <w:szCs w:val="25"/>
          <w:u w:val="single"/>
        </w:rPr>
        <w:t xml:space="preserve"> </w:t>
      </w:r>
      <w:proofErr w:type="spellStart"/>
      <w:r w:rsidR="00CA0C00" w:rsidRPr="003879F6">
        <w:rPr>
          <w:rFonts w:ascii="Cambria" w:hAnsi="Cambria"/>
          <w:b/>
          <w:i/>
          <w:sz w:val="25"/>
          <w:szCs w:val="25"/>
          <w:u w:val="single"/>
        </w:rPr>
        <w:t>đội</w:t>
      </w:r>
      <w:proofErr w:type="spellEnd"/>
      <w:r w:rsidRPr="003879F6">
        <w:rPr>
          <w:rFonts w:ascii="Cambria" w:hAnsi="Cambria"/>
          <w:sz w:val="25"/>
          <w:szCs w:val="25"/>
        </w:rPr>
        <w:t xml:space="preserve">, </w:t>
      </w:r>
      <w:proofErr w:type="spellStart"/>
      <w:r w:rsidRPr="003879F6">
        <w:rPr>
          <w:rFonts w:ascii="Cambria" w:hAnsi="Cambria"/>
          <w:sz w:val="25"/>
          <w:szCs w:val="25"/>
        </w:rPr>
        <w:t>chọn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sẵn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r w:rsidRPr="004565D7">
        <w:rPr>
          <w:rFonts w:ascii="Cambria" w:hAnsi="Cambria"/>
          <w:b/>
          <w:sz w:val="25"/>
          <w:szCs w:val="25"/>
          <w:u w:val="single"/>
        </w:rPr>
        <w:t xml:space="preserve">3 </w:t>
      </w:r>
      <w:proofErr w:type="spellStart"/>
      <w:r w:rsidRPr="004565D7">
        <w:rPr>
          <w:rFonts w:ascii="Cambria" w:hAnsi="Cambria"/>
          <w:b/>
          <w:sz w:val="25"/>
          <w:szCs w:val="25"/>
          <w:u w:val="single"/>
        </w:rPr>
        <w:t>bạn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cho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đội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của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mình</w:t>
      </w:r>
      <w:proofErr w:type="spellEnd"/>
      <w:r w:rsidRPr="003879F6">
        <w:rPr>
          <w:rFonts w:ascii="Cambria" w:hAnsi="Cambria"/>
          <w:sz w:val="25"/>
          <w:szCs w:val="25"/>
        </w:rPr>
        <w:t xml:space="preserve">, </w:t>
      </w:r>
      <w:proofErr w:type="spellStart"/>
      <w:r w:rsidRPr="00D277D4">
        <w:rPr>
          <w:rFonts w:ascii="Cambria" w:hAnsi="Cambria"/>
          <w:b/>
          <w:sz w:val="25"/>
          <w:szCs w:val="25"/>
        </w:rPr>
        <w:t>có</w:t>
      </w:r>
      <w:proofErr w:type="spellEnd"/>
      <w:r w:rsidRPr="00D277D4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Pr="00D277D4">
        <w:rPr>
          <w:rFonts w:ascii="Cambria" w:hAnsi="Cambria"/>
          <w:b/>
          <w:sz w:val="25"/>
          <w:szCs w:val="25"/>
        </w:rPr>
        <w:t>thể</w:t>
      </w:r>
      <w:proofErr w:type="spellEnd"/>
      <w:r w:rsidRPr="00D277D4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Pr="00D277D4">
        <w:rPr>
          <w:rFonts w:ascii="Cambria" w:hAnsi="Cambria"/>
          <w:b/>
          <w:sz w:val="25"/>
          <w:szCs w:val="25"/>
        </w:rPr>
        <w:t>liên</w:t>
      </w:r>
      <w:proofErr w:type="spellEnd"/>
      <w:r w:rsidRPr="00D277D4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Pr="00D277D4">
        <w:rPr>
          <w:rFonts w:ascii="Cambria" w:hAnsi="Cambria"/>
          <w:b/>
          <w:sz w:val="25"/>
          <w:szCs w:val="25"/>
        </w:rPr>
        <w:t>quân</w:t>
      </w:r>
      <w:proofErr w:type="spellEnd"/>
      <w:r w:rsidRPr="00D277D4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Pr="00D277D4">
        <w:rPr>
          <w:rFonts w:ascii="Cambria" w:hAnsi="Cambria"/>
          <w:b/>
          <w:sz w:val="25"/>
          <w:szCs w:val="25"/>
        </w:rPr>
        <w:t>lớp</w:t>
      </w:r>
      <w:proofErr w:type="spellEnd"/>
      <w:r w:rsidRPr="00D277D4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Pr="00D277D4">
        <w:rPr>
          <w:rFonts w:ascii="Cambria" w:hAnsi="Cambria"/>
          <w:b/>
          <w:sz w:val="25"/>
          <w:szCs w:val="25"/>
        </w:rPr>
        <w:t>khác</w:t>
      </w:r>
      <w:proofErr w:type="spellEnd"/>
      <w:r w:rsidRPr="00D277D4">
        <w:rPr>
          <w:rFonts w:ascii="Cambria" w:hAnsi="Cambria"/>
          <w:b/>
          <w:sz w:val="25"/>
          <w:szCs w:val="25"/>
        </w:rPr>
        <w:t xml:space="preserve">, </w:t>
      </w:r>
      <w:proofErr w:type="spellStart"/>
      <w:r w:rsidRPr="00D277D4">
        <w:rPr>
          <w:rFonts w:ascii="Cambria" w:hAnsi="Cambria"/>
          <w:b/>
          <w:sz w:val="25"/>
          <w:szCs w:val="25"/>
        </w:rPr>
        <w:t>khố</w:t>
      </w:r>
      <w:r w:rsidR="00032F12">
        <w:rPr>
          <w:rFonts w:ascii="Cambria" w:hAnsi="Cambria"/>
          <w:b/>
          <w:sz w:val="25"/>
          <w:szCs w:val="25"/>
        </w:rPr>
        <w:t>i</w:t>
      </w:r>
      <w:proofErr w:type="spellEnd"/>
      <w:r w:rsidR="00032F12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="00032F12">
        <w:rPr>
          <w:rFonts w:ascii="Cambria" w:hAnsi="Cambria"/>
          <w:b/>
          <w:sz w:val="25"/>
          <w:szCs w:val="25"/>
        </w:rPr>
        <w:t>khác</w:t>
      </w:r>
      <w:proofErr w:type="spellEnd"/>
      <w:r w:rsidR="00032F12">
        <w:rPr>
          <w:rFonts w:ascii="Cambria" w:hAnsi="Cambria"/>
          <w:b/>
          <w:sz w:val="25"/>
          <w:szCs w:val="25"/>
        </w:rPr>
        <w:t xml:space="preserve">, </w:t>
      </w:r>
      <w:proofErr w:type="spellStart"/>
      <w:r w:rsidR="00032F12">
        <w:rPr>
          <w:rFonts w:ascii="Cambria" w:hAnsi="Cambria"/>
          <w:b/>
          <w:sz w:val="25"/>
          <w:szCs w:val="25"/>
        </w:rPr>
        <w:t>hoặc</w:t>
      </w:r>
      <w:proofErr w:type="spellEnd"/>
      <w:r w:rsidR="00032F12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="00032F12">
        <w:rPr>
          <w:rFonts w:ascii="Cambria" w:hAnsi="Cambria"/>
          <w:b/>
          <w:sz w:val="25"/>
          <w:szCs w:val="25"/>
        </w:rPr>
        <w:t>trường</w:t>
      </w:r>
      <w:proofErr w:type="spellEnd"/>
      <w:r w:rsidR="00032F12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="00032F12">
        <w:rPr>
          <w:rFonts w:ascii="Cambria" w:hAnsi="Cambria"/>
          <w:b/>
          <w:sz w:val="25"/>
          <w:szCs w:val="25"/>
        </w:rPr>
        <w:t>khác</w:t>
      </w:r>
      <w:proofErr w:type="spellEnd"/>
      <w:r w:rsidR="00032F12">
        <w:rPr>
          <w:rFonts w:ascii="Cambria" w:hAnsi="Cambria"/>
          <w:b/>
          <w:sz w:val="25"/>
          <w:szCs w:val="25"/>
        </w:rPr>
        <w:t>.</w:t>
      </w:r>
    </w:p>
    <w:p w14:paraId="46FAF887" w14:textId="5B9B4841" w:rsidR="005732A2" w:rsidRDefault="006B6FA1" w:rsidP="005732A2">
      <w:pPr>
        <w:pStyle w:val="ListParagraph"/>
        <w:numPr>
          <w:ilvl w:val="0"/>
          <w:numId w:val="6"/>
        </w:numPr>
        <w:spacing w:line="288" w:lineRule="auto"/>
        <w:ind w:left="567" w:hanging="283"/>
        <w:jc w:val="both"/>
        <w:rPr>
          <w:rFonts w:ascii="Cambria" w:hAnsi="Cambria"/>
          <w:sz w:val="25"/>
          <w:szCs w:val="25"/>
        </w:rPr>
      </w:pPr>
      <w:proofErr w:type="spellStart"/>
      <w:r w:rsidRPr="003879F6">
        <w:rPr>
          <w:rFonts w:ascii="Cambria" w:hAnsi="Cambria"/>
          <w:sz w:val="25"/>
          <w:szCs w:val="25"/>
        </w:rPr>
        <w:t>Thông</w:t>
      </w:r>
      <w:proofErr w:type="spellEnd"/>
      <w:r w:rsidRPr="003879F6">
        <w:rPr>
          <w:rFonts w:ascii="Cambria" w:hAnsi="Cambria"/>
          <w:sz w:val="25"/>
          <w:szCs w:val="25"/>
        </w:rPr>
        <w:t xml:space="preserve"> tin </w:t>
      </w:r>
      <w:proofErr w:type="spellStart"/>
      <w:r w:rsidRPr="003879F6">
        <w:rPr>
          <w:rFonts w:ascii="Cambria" w:hAnsi="Cambria"/>
          <w:sz w:val="25"/>
          <w:szCs w:val="25"/>
        </w:rPr>
        <w:t>đăng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ký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gồm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có</w:t>
      </w:r>
      <w:proofErr w:type="spellEnd"/>
      <w:r w:rsidRPr="003879F6">
        <w:rPr>
          <w:rFonts w:ascii="Cambria" w:hAnsi="Cambria"/>
          <w:sz w:val="25"/>
          <w:szCs w:val="25"/>
        </w:rPr>
        <w:t xml:space="preserve">: </w:t>
      </w:r>
      <w:proofErr w:type="spellStart"/>
      <w:r w:rsidR="002F0173">
        <w:rPr>
          <w:rFonts w:ascii="Cambria" w:hAnsi="Cambria"/>
          <w:sz w:val="25"/>
          <w:szCs w:val="25"/>
        </w:rPr>
        <w:t>Họ</w:t>
      </w:r>
      <w:proofErr w:type="spellEnd"/>
      <w:r w:rsidR="002F0173">
        <w:rPr>
          <w:rFonts w:ascii="Cambria" w:hAnsi="Cambria"/>
          <w:sz w:val="25"/>
          <w:szCs w:val="25"/>
        </w:rPr>
        <w:t xml:space="preserve"> </w:t>
      </w:r>
      <w:proofErr w:type="spellStart"/>
      <w:r w:rsidR="002F0173">
        <w:rPr>
          <w:rFonts w:ascii="Cambria" w:hAnsi="Cambria"/>
          <w:sz w:val="25"/>
          <w:szCs w:val="25"/>
        </w:rPr>
        <w:t>Tên</w:t>
      </w:r>
      <w:proofErr w:type="spellEnd"/>
      <w:r w:rsidR="002F0173">
        <w:rPr>
          <w:rFonts w:ascii="Cambria" w:hAnsi="Cambria"/>
          <w:sz w:val="25"/>
          <w:szCs w:val="25"/>
        </w:rPr>
        <w:t xml:space="preserve">, </w:t>
      </w:r>
      <w:proofErr w:type="spellStart"/>
      <w:r w:rsidR="002F0173">
        <w:rPr>
          <w:rFonts w:ascii="Cambria" w:hAnsi="Cambria"/>
          <w:sz w:val="25"/>
          <w:szCs w:val="25"/>
        </w:rPr>
        <w:t>Ngày</w:t>
      </w:r>
      <w:proofErr w:type="spellEnd"/>
      <w:r w:rsidR="002F0173">
        <w:rPr>
          <w:rFonts w:ascii="Cambria" w:hAnsi="Cambria"/>
          <w:sz w:val="25"/>
          <w:szCs w:val="25"/>
        </w:rPr>
        <w:t xml:space="preserve"> </w:t>
      </w:r>
      <w:proofErr w:type="spellStart"/>
      <w:r w:rsidR="002F0173">
        <w:rPr>
          <w:rFonts w:ascii="Cambria" w:hAnsi="Cambria"/>
          <w:sz w:val="25"/>
          <w:szCs w:val="25"/>
        </w:rPr>
        <w:t>sinh</w:t>
      </w:r>
      <w:proofErr w:type="spellEnd"/>
      <w:r w:rsidR="002F0173">
        <w:rPr>
          <w:rFonts w:ascii="Cambria" w:hAnsi="Cambria"/>
          <w:sz w:val="25"/>
          <w:szCs w:val="25"/>
        </w:rPr>
        <w:t xml:space="preserve">, </w:t>
      </w:r>
      <w:proofErr w:type="spellStart"/>
      <w:r w:rsidR="002F0173">
        <w:rPr>
          <w:rFonts w:ascii="Cambria" w:hAnsi="Cambria"/>
          <w:sz w:val="25"/>
          <w:szCs w:val="25"/>
        </w:rPr>
        <w:t>L</w:t>
      </w:r>
      <w:r w:rsidRPr="003879F6">
        <w:rPr>
          <w:rFonts w:ascii="Cambria" w:hAnsi="Cambria"/>
          <w:sz w:val="25"/>
          <w:szCs w:val="25"/>
        </w:rPr>
        <w:t>ớp</w:t>
      </w:r>
      <w:proofErr w:type="spellEnd"/>
      <w:r w:rsidRPr="003879F6">
        <w:rPr>
          <w:rFonts w:ascii="Cambria" w:hAnsi="Cambria"/>
          <w:sz w:val="25"/>
          <w:szCs w:val="25"/>
        </w:rPr>
        <w:t xml:space="preserve">, </w:t>
      </w:r>
      <w:proofErr w:type="spellStart"/>
      <w:r w:rsidRPr="003879F6">
        <w:rPr>
          <w:rFonts w:ascii="Cambria" w:hAnsi="Cambria"/>
          <w:sz w:val="25"/>
          <w:szCs w:val="25"/>
        </w:rPr>
        <w:t>số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điện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thoại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liên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lạc</w:t>
      </w:r>
      <w:proofErr w:type="spellEnd"/>
    </w:p>
    <w:p w14:paraId="48F8CAA1" w14:textId="77777777" w:rsidR="00453543" w:rsidRDefault="00453543" w:rsidP="00453543">
      <w:pPr>
        <w:pStyle w:val="ListParagraph"/>
        <w:spacing w:line="288" w:lineRule="auto"/>
        <w:ind w:left="567"/>
        <w:jc w:val="both"/>
        <w:rPr>
          <w:rFonts w:ascii="Cambria" w:hAnsi="Cambria"/>
          <w:sz w:val="25"/>
          <w:szCs w:val="25"/>
        </w:rPr>
      </w:pPr>
    </w:p>
    <w:p w14:paraId="14288E2A" w14:textId="4FC21B34" w:rsidR="004565D7" w:rsidRPr="005466BB" w:rsidRDefault="004565D7" w:rsidP="005732A2">
      <w:pPr>
        <w:pStyle w:val="ListParagraph"/>
        <w:numPr>
          <w:ilvl w:val="0"/>
          <w:numId w:val="6"/>
        </w:numPr>
        <w:spacing w:line="288" w:lineRule="auto"/>
        <w:ind w:left="567" w:hanging="283"/>
        <w:jc w:val="both"/>
        <w:rPr>
          <w:rFonts w:ascii="Cambria" w:hAnsi="Cambria"/>
          <w:b/>
          <w:sz w:val="28"/>
          <w:szCs w:val="28"/>
          <w:highlight w:val="lightGray"/>
          <w:u w:val="single"/>
        </w:rPr>
      </w:pPr>
      <w:r w:rsidRPr="005466BB">
        <w:rPr>
          <w:rFonts w:ascii="Cambria" w:hAnsi="Cambria"/>
          <w:b/>
          <w:sz w:val="28"/>
          <w:szCs w:val="28"/>
          <w:u w:val="single"/>
        </w:rPr>
        <w:t>LƯU</w:t>
      </w:r>
      <w:r w:rsidRPr="00453543">
        <w:rPr>
          <w:rFonts w:ascii="Cambria" w:hAnsi="Cambria"/>
          <w:b/>
          <w:sz w:val="28"/>
          <w:szCs w:val="28"/>
          <w:u w:val="single"/>
        </w:rPr>
        <w:t xml:space="preserve"> Ý:  ĐĂNG KÝ KHI ĐỦ </w:t>
      </w:r>
      <w:r w:rsidRPr="005466BB">
        <w:rPr>
          <w:rFonts w:ascii="Cambria" w:hAnsi="Cambria"/>
          <w:b/>
          <w:sz w:val="28"/>
          <w:szCs w:val="28"/>
          <w:highlight w:val="lightGray"/>
          <w:u w:val="single"/>
        </w:rPr>
        <w:t>3 THÀNH VIÊN/ ĐỘI</w:t>
      </w:r>
    </w:p>
    <w:p w14:paraId="255DA797" w14:textId="69A77628" w:rsidR="00D277D4" w:rsidRDefault="00D277D4" w:rsidP="00D277D4">
      <w:pPr>
        <w:spacing w:line="288" w:lineRule="auto"/>
        <w:jc w:val="both"/>
        <w:rPr>
          <w:rFonts w:ascii="Cambria" w:hAnsi="Cambria"/>
          <w:b/>
          <w:sz w:val="28"/>
          <w:szCs w:val="28"/>
          <w:u w:val="single"/>
        </w:rPr>
      </w:pPr>
      <w:proofErr w:type="spellStart"/>
      <w:r>
        <w:rPr>
          <w:rFonts w:ascii="Cambria" w:hAnsi="Cambria"/>
          <w:b/>
          <w:sz w:val="28"/>
          <w:szCs w:val="28"/>
          <w:u w:val="single"/>
        </w:rPr>
        <w:t>Nếu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1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đội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có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3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bạn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từ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2,3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lớp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khác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nhau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thì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chỉ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ghi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MỘT LẦN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trên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1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tờ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giấy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đăng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ký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>.</w:t>
      </w:r>
    </w:p>
    <w:p w14:paraId="488B632B" w14:textId="77777777" w:rsidR="005466BB" w:rsidRPr="00D277D4" w:rsidRDefault="005466BB" w:rsidP="00D277D4">
      <w:pPr>
        <w:spacing w:line="288" w:lineRule="auto"/>
        <w:jc w:val="both"/>
        <w:rPr>
          <w:rFonts w:ascii="Cambria" w:hAnsi="Cambria"/>
          <w:b/>
          <w:sz w:val="28"/>
          <w:szCs w:val="28"/>
          <w:u w:val="single"/>
        </w:rPr>
      </w:pPr>
    </w:p>
    <w:p w14:paraId="37FA0899" w14:textId="6FB21A2B" w:rsidR="005466BB" w:rsidRPr="005466BB" w:rsidRDefault="005466BB" w:rsidP="005466BB">
      <w:pPr>
        <w:spacing w:line="288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5466BB">
        <w:sym w:font="Wingdings" w:char="F0E0"/>
      </w:r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Các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bạn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chưa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tìm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đủ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team,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vẫn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muốn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thi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thì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nộp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danh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sách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ghi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rõ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ở </w:t>
      </w:r>
      <w:proofErr w:type="spellStart"/>
      <w:r w:rsidRPr="005466BB">
        <w:rPr>
          <w:rFonts w:ascii="Cambria" w:hAnsi="Cambria"/>
          <w:b/>
          <w:sz w:val="28"/>
          <w:szCs w:val="28"/>
          <w:u w:val="single"/>
        </w:rPr>
        <w:t>phần</w:t>
      </w:r>
      <w:proofErr w:type="spellEnd"/>
      <w:r w:rsidRPr="005466BB">
        <w:rPr>
          <w:rFonts w:ascii="Cambria" w:hAnsi="Cambria"/>
          <w:b/>
          <w:sz w:val="28"/>
          <w:szCs w:val="28"/>
          <w:u w:val="single"/>
        </w:rPr>
        <w:t xml:space="preserve"> GHI CHÚ</w:t>
      </w:r>
      <w:r>
        <w:rPr>
          <w:rFonts w:ascii="Cambria" w:hAnsi="Cambria"/>
          <w:b/>
          <w:sz w:val="28"/>
          <w:szCs w:val="28"/>
          <w:u w:val="single"/>
        </w:rPr>
        <w:t xml:space="preserve">: </w:t>
      </w:r>
    </w:p>
    <w:p w14:paraId="3F1299E0" w14:textId="0E28A695" w:rsidR="004565D7" w:rsidRPr="005466BB" w:rsidRDefault="005466BB" w:rsidP="004565D7">
      <w:pPr>
        <w:pStyle w:val="ListParagraph"/>
        <w:spacing w:line="288" w:lineRule="auto"/>
        <w:ind w:left="567"/>
        <w:jc w:val="both"/>
        <w:rPr>
          <w:rFonts w:ascii="Cambria" w:hAnsi="Cambria"/>
          <w:b/>
          <w:sz w:val="28"/>
          <w:szCs w:val="28"/>
          <w:u w:val="single"/>
        </w:rPr>
      </w:pPr>
      <w:r w:rsidRPr="005466BB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5466BB">
        <w:rPr>
          <w:rFonts w:ascii="Cambria" w:hAnsi="Cambria"/>
          <w:b/>
          <w:sz w:val="28"/>
          <w:szCs w:val="28"/>
          <w:highlight w:val="lightGray"/>
          <w:u w:val="single"/>
        </w:rPr>
        <w:t xml:space="preserve">MỘT </w:t>
      </w:r>
      <w:proofErr w:type="spellStart"/>
      <w:r w:rsidRPr="005466BB">
        <w:rPr>
          <w:rFonts w:ascii="Cambria" w:hAnsi="Cambria"/>
          <w:b/>
          <w:sz w:val="28"/>
          <w:szCs w:val="28"/>
          <w:highlight w:val="lightGray"/>
          <w:u w:val="single"/>
        </w:rPr>
        <w:t>hoặc</w:t>
      </w:r>
      <w:proofErr w:type="spellEnd"/>
      <w:r w:rsidRPr="005466BB">
        <w:rPr>
          <w:rFonts w:ascii="Cambria" w:hAnsi="Cambria"/>
          <w:b/>
          <w:sz w:val="28"/>
          <w:szCs w:val="28"/>
          <w:highlight w:val="lightGray"/>
          <w:u w:val="single"/>
        </w:rPr>
        <w:t xml:space="preserve"> HAI </w:t>
      </w:r>
      <w:proofErr w:type="spellStart"/>
      <w:r w:rsidRPr="005466BB">
        <w:rPr>
          <w:rFonts w:ascii="Cambria" w:hAnsi="Cambria"/>
          <w:b/>
          <w:sz w:val="28"/>
          <w:szCs w:val="28"/>
          <w:highlight w:val="lightGray"/>
          <w:u w:val="single"/>
        </w:rPr>
        <w:t>thành</w:t>
      </w:r>
      <w:proofErr w:type="spellEnd"/>
      <w:r w:rsidRPr="005466BB">
        <w:rPr>
          <w:rFonts w:ascii="Cambria" w:hAnsi="Cambria"/>
          <w:b/>
          <w:sz w:val="28"/>
          <w:szCs w:val="28"/>
          <w:highlight w:val="lightGray"/>
          <w:u w:val="single"/>
        </w:rPr>
        <w:t xml:space="preserve"> </w:t>
      </w:r>
      <w:proofErr w:type="spellStart"/>
      <w:r w:rsidRPr="005466BB">
        <w:rPr>
          <w:rFonts w:ascii="Cambria" w:hAnsi="Cambria"/>
          <w:b/>
          <w:sz w:val="28"/>
          <w:szCs w:val="28"/>
          <w:highlight w:val="lightGray"/>
          <w:u w:val="single"/>
        </w:rPr>
        <w:t>viên</w:t>
      </w:r>
      <w:proofErr w:type="spellEnd"/>
      <w:r w:rsidRPr="005466BB">
        <w:rPr>
          <w:rFonts w:ascii="Cambria" w:hAnsi="Cambria"/>
          <w:b/>
          <w:sz w:val="28"/>
          <w:szCs w:val="28"/>
          <w:highlight w:val="lightGray"/>
          <w:u w:val="single"/>
        </w:rPr>
        <w:t>/ Team</w:t>
      </w:r>
    </w:p>
    <w:p w14:paraId="26683593" w14:textId="77777777" w:rsidR="005466BB" w:rsidRPr="004565D7" w:rsidRDefault="005466BB" w:rsidP="004565D7">
      <w:pPr>
        <w:pStyle w:val="ListParagraph"/>
        <w:spacing w:line="288" w:lineRule="auto"/>
        <w:ind w:left="567"/>
        <w:jc w:val="both"/>
        <w:rPr>
          <w:rFonts w:ascii="Cambria" w:hAnsi="Cambria"/>
          <w:b/>
          <w:sz w:val="25"/>
          <w:szCs w:val="25"/>
          <w:u w:val="single"/>
        </w:rPr>
      </w:pPr>
    </w:p>
    <w:p w14:paraId="167397A7" w14:textId="35FE0D6B" w:rsidR="0082235E" w:rsidRDefault="005732A2" w:rsidP="000D1B1A">
      <w:pPr>
        <w:pStyle w:val="ListParagraph"/>
        <w:numPr>
          <w:ilvl w:val="0"/>
          <w:numId w:val="6"/>
        </w:numPr>
        <w:spacing w:line="360" w:lineRule="exact"/>
        <w:ind w:left="0" w:hanging="283"/>
        <w:jc w:val="both"/>
        <w:rPr>
          <w:rFonts w:ascii="Cambria" w:hAnsi="Cambria"/>
          <w:b/>
          <w:sz w:val="25"/>
          <w:szCs w:val="25"/>
        </w:rPr>
      </w:pPr>
      <w:proofErr w:type="spellStart"/>
      <w:r w:rsidRPr="00B53C09">
        <w:rPr>
          <w:rFonts w:ascii="Cambria" w:hAnsi="Cambria"/>
          <w:b/>
          <w:sz w:val="32"/>
          <w:szCs w:val="32"/>
        </w:rPr>
        <w:t>Hạ</w:t>
      </w:r>
      <w:r w:rsidR="00B07051" w:rsidRPr="00B53C09">
        <w:rPr>
          <w:rFonts w:ascii="Cambria" w:hAnsi="Cambria"/>
          <w:b/>
          <w:sz w:val="32"/>
          <w:szCs w:val="32"/>
        </w:rPr>
        <w:t>n</w:t>
      </w:r>
      <w:proofErr w:type="spellEnd"/>
      <w:r w:rsidR="00B07051" w:rsidRPr="00B53C0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B07051" w:rsidRPr="00B53C09">
        <w:rPr>
          <w:rFonts w:ascii="Cambria" w:hAnsi="Cambria"/>
          <w:b/>
          <w:sz w:val="32"/>
          <w:szCs w:val="32"/>
        </w:rPr>
        <w:t>chót</w:t>
      </w:r>
      <w:proofErr w:type="spellEnd"/>
      <w:r w:rsidR="00B07051" w:rsidRPr="00B53C0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B07051" w:rsidRPr="00B53C09">
        <w:rPr>
          <w:rFonts w:ascii="Cambria" w:hAnsi="Cambria"/>
          <w:b/>
          <w:sz w:val="32"/>
          <w:szCs w:val="32"/>
        </w:rPr>
        <w:t>đăng</w:t>
      </w:r>
      <w:proofErr w:type="spellEnd"/>
      <w:r w:rsidR="00B07051" w:rsidRPr="00B53C0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B07051" w:rsidRPr="00B53C09">
        <w:rPr>
          <w:rFonts w:ascii="Cambria" w:hAnsi="Cambria"/>
          <w:b/>
          <w:sz w:val="32"/>
          <w:szCs w:val="32"/>
        </w:rPr>
        <w:t>ký</w:t>
      </w:r>
      <w:proofErr w:type="spellEnd"/>
      <w:r w:rsidR="00B07051" w:rsidRPr="00B53C09">
        <w:rPr>
          <w:rFonts w:ascii="Cambria" w:hAnsi="Cambria"/>
          <w:b/>
          <w:sz w:val="32"/>
          <w:szCs w:val="32"/>
        </w:rPr>
        <w:t xml:space="preserve">: </w:t>
      </w:r>
      <w:r w:rsidR="00B53C09">
        <w:rPr>
          <w:rFonts w:ascii="Cambria" w:hAnsi="Cambria"/>
          <w:b/>
          <w:sz w:val="32"/>
          <w:szCs w:val="32"/>
        </w:rPr>
        <w:t xml:space="preserve">THỨ </w:t>
      </w:r>
      <w:r w:rsidR="002F0173">
        <w:rPr>
          <w:rFonts w:ascii="Cambria" w:hAnsi="Cambria"/>
          <w:b/>
          <w:sz w:val="32"/>
          <w:szCs w:val="32"/>
        </w:rPr>
        <w:t>HAI</w:t>
      </w:r>
      <w:r w:rsidR="00B53C09">
        <w:rPr>
          <w:rFonts w:ascii="Cambria" w:hAnsi="Cambria"/>
          <w:b/>
          <w:sz w:val="32"/>
          <w:szCs w:val="32"/>
        </w:rPr>
        <w:t xml:space="preserve">, </w:t>
      </w:r>
      <w:r w:rsidR="002F0173">
        <w:rPr>
          <w:rFonts w:ascii="Cambria" w:hAnsi="Cambria"/>
          <w:b/>
          <w:sz w:val="32"/>
          <w:szCs w:val="32"/>
        </w:rPr>
        <w:t>01/02/ 2021</w:t>
      </w:r>
      <w:r w:rsidRPr="0082235E">
        <w:rPr>
          <w:rFonts w:ascii="Cambria" w:hAnsi="Cambria"/>
          <w:b/>
          <w:sz w:val="25"/>
          <w:szCs w:val="25"/>
        </w:rPr>
        <w:t xml:space="preserve"> </w:t>
      </w:r>
    </w:p>
    <w:p w14:paraId="7D7E7917" w14:textId="549ED7AC" w:rsidR="0082235E" w:rsidRPr="0082235E" w:rsidRDefault="0082235E" w:rsidP="000D1B1A">
      <w:pPr>
        <w:spacing w:line="360" w:lineRule="exact"/>
        <w:ind w:firstLine="420"/>
        <w:jc w:val="both"/>
        <w:rPr>
          <w:rFonts w:ascii="Cambria" w:hAnsi="Cambria"/>
          <w:b/>
          <w:sz w:val="28"/>
          <w:szCs w:val="28"/>
        </w:rPr>
      </w:pPr>
      <w:r w:rsidRPr="0082235E">
        <w:rPr>
          <w:rFonts w:ascii="Cambria" w:hAnsi="Cambria"/>
          <w:b/>
          <w:sz w:val="28"/>
          <w:szCs w:val="28"/>
        </w:rPr>
        <w:t xml:space="preserve">CS1: </w:t>
      </w:r>
      <w:proofErr w:type="spellStart"/>
      <w:r w:rsidR="005732A2" w:rsidRPr="0082235E">
        <w:rPr>
          <w:rFonts w:ascii="Cambria" w:hAnsi="Cambria"/>
          <w:b/>
          <w:sz w:val="28"/>
          <w:szCs w:val="28"/>
        </w:rPr>
        <w:t>nộ</w:t>
      </w:r>
      <w:r w:rsidRPr="0082235E">
        <w:rPr>
          <w:rFonts w:ascii="Cambria" w:hAnsi="Cambria"/>
          <w:b/>
          <w:sz w:val="28"/>
          <w:szCs w:val="28"/>
        </w:rPr>
        <w:t>p</w:t>
      </w:r>
      <w:proofErr w:type="spellEnd"/>
      <w:r w:rsidRPr="00822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2235E">
        <w:rPr>
          <w:rFonts w:ascii="Cambria" w:hAnsi="Cambria"/>
          <w:b/>
          <w:sz w:val="28"/>
          <w:szCs w:val="28"/>
        </w:rPr>
        <w:t>cho</w:t>
      </w:r>
      <w:proofErr w:type="spellEnd"/>
      <w:r w:rsidRPr="00822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2235E">
        <w:rPr>
          <w:rFonts w:ascii="Cambria" w:hAnsi="Cambria"/>
          <w:b/>
          <w:sz w:val="28"/>
          <w:szCs w:val="28"/>
        </w:rPr>
        <w:t>C</w:t>
      </w:r>
      <w:r w:rsidR="005732A2" w:rsidRPr="0082235E">
        <w:rPr>
          <w:rFonts w:ascii="Cambria" w:hAnsi="Cambria"/>
          <w:b/>
          <w:sz w:val="28"/>
          <w:szCs w:val="28"/>
        </w:rPr>
        <w:t>ô</w:t>
      </w:r>
      <w:proofErr w:type="spellEnd"/>
      <w:r w:rsidR="005732A2" w:rsidRPr="00822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5732A2" w:rsidRPr="0082235E">
        <w:rPr>
          <w:rFonts w:ascii="Cambria" w:hAnsi="Cambria"/>
          <w:b/>
          <w:sz w:val="28"/>
          <w:szCs w:val="28"/>
        </w:rPr>
        <w:t>Hằng</w:t>
      </w:r>
      <w:proofErr w:type="spellEnd"/>
      <w:r w:rsidR="005732A2" w:rsidRPr="0082235E">
        <w:rPr>
          <w:rFonts w:ascii="Cambria" w:hAnsi="Cambria"/>
          <w:b/>
          <w:sz w:val="28"/>
          <w:szCs w:val="28"/>
        </w:rPr>
        <w:t xml:space="preserve"> ở </w:t>
      </w:r>
      <w:proofErr w:type="spellStart"/>
      <w:r w:rsidR="005732A2" w:rsidRPr="0082235E">
        <w:rPr>
          <w:rFonts w:ascii="Cambria" w:hAnsi="Cambria"/>
          <w:b/>
          <w:sz w:val="28"/>
          <w:szCs w:val="28"/>
        </w:rPr>
        <w:t>phòng</w:t>
      </w:r>
      <w:proofErr w:type="spellEnd"/>
      <w:r w:rsidR="005732A2" w:rsidRPr="00822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5732A2" w:rsidRPr="0082235E">
        <w:rPr>
          <w:rFonts w:ascii="Cambria" w:hAnsi="Cambria"/>
          <w:b/>
          <w:sz w:val="28"/>
          <w:szCs w:val="28"/>
        </w:rPr>
        <w:t>Giáo</w:t>
      </w:r>
      <w:proofErr w:type="spellEnd"/>
      <w:r w:rsidR="005732A2" w:rsidRPr="00822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5732A2" w:rsidRPr="0082235E">
        <w:rPr>
          <w:rFonts w:ascii="Cambria" w:hAnsi="Cambria"/>
          <w:b/>
          <w:sz w:val="28"/>
          <w:szCs w:val="28"/>
        </w:rPr>
        <w:t>vụ</w:t>
      </w:r>
      <w:proofErr w:type="spellEnd"/>
    </w:p>
    <w:p w14:paraId="08233B27" w14:textId="4AA10728" w:rsidR="0082235E" w:rsidRPr="0082235E" w:rsidRDefault="0082235E" w:rsidP="000D1B1A">
      <w:pPr>
        <w:spacing w:line="360" w:lineRule="exact"/>
        <w:ind w:firstLine="420"/>
        <w:jc w:val="both"/>
        <w:rPr>
          <w:b/>
          <w:sz w:val="28"/>
          <w:szCs w:val="28"/>
        </w:rPr>
      </w:pPr>
      <w:proofErr w:type="gramStart"/>
      <w:r w:rsidRPr="0082235E">
        <w:rPr>
          <w:rFonts w:ascii="Cambria" w:hAnsi="Cambria"/>
          <w:b/>
          <w:sz w:val="28"/>
          <w:szCs w:val="28"/>
        </w:rPr>
        <w:t>CS2 :</w:t>
      </w:r>
      <w:proofErr w:type="gramEnd"/>
      <w:r w:rsidRPr="00822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2235E">
        <w:rPr>
          <w:rFonts w:ascii="Cambria" w:hAnsi="Cambria"/>
          <w:b/>
          <w:sz w:val="28"/>
          <w:szCs w:val="28"/>
        </w:rPr>
        <w:t>nộp</w:t>
      </w:r>
      <w:proofErr w:type="spellEnd"/>
      <w:r w:rsidRPr="00822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2235E">
        <w:rPr>
          <w:rFonts w:ascii="Cambria" w:hAnsi="Cambria"/>
          <w:b/>
          <w:sz w:val="28"/>
          <w:szCs w:val="28"/>
        </w:rPr>
        <w:t>cho</w:t>
      </w:r>
      <w:proofErr w:type="spellEnd"/>
      <w:r w:rsidRPr="00822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2235E">
        <w:rPr>
          <w:rFonts w:ascii="Cambria" w:hAnsi="Cambria"/>
          <w:b/>
          <w:sz w:val="28"/>
          <w:szCs w:val="28"/>
        </w:rPr>
        <w:t>Cô</w:t>
      </w:r>
      <w:proofErr w:type="spellEnd"/>
      <w:r w:rsidRPr="00822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2235E">
        <w:rPr>
          <w:rFonts w:ascii="Cambria" w:hAnsi="Cambria"/>
          <w:b/>
          <w:sz w:val="28"/>
          <w:szCs w:val="28"/>
        </w:rPr>
        <w:t>Thảo</w:t>
      </w:r>
      <w:proofErr w:type="spellEnd"/>
      <w:r w:rsidRPr="0082235E">
        <w:rPr>
          <w:rFonts w:ascii="Cambria" w:hAnsi="Cambria"/>
          <w:b/>
          <w:sz w:val="28"/>
          <w:szCs w:val="28"/>
        </w:rPr>
        <w:t xml:space="preserve"> ở </w:t>
      </w:r>
      <w:proofErr w:type="spellStart"/>
      <w:r w:rsidRPr="0082235E">
        <w:rPr>
          <w:rFonts w:ascii="Cambria" w:hAnsi="Cambria"/>
          <w:b/>
          <w:sz w:val="28"/>
          <w:szCs w:val="28"/>
        </w:rPr>
        <w:t>Văn</w:t>
      </w:r>
      <w:proofErr w:type="spellEnd"/>
      <w:r w:rsidRPr="0082235E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82235E">
        <w:rPr>
          <w:rFonts w:ascii="Cambria" w:hAnsi="Cambria"/>
          <w:b/>
          <w:sz w:val="28"/>
          <w:szCs w:val="28"/>
        </w:rPr>
        <w:t>phòng</w:t>
      </w:r>
      <w:proofErr w:type="spellEnd"/>
      <w:r w:rsidRPr="0082235E">
        <w:rPr>
          <w:rFonts w:ascii="Cambria" w:hAnsi="Cambria"/>
          <w:b/>
          <w:sz w:val="28"/>
          <w:szCs w:val="28"/>
        </w:rPr>
        <w:t xml:space="preserve"> </w:t>
      </w:r>
    </w:p>
    <w:p w14:paraId="1E9C6805" w14:textId="77777777" w:rsidR="0082235E" w:rsidRPr="0082235E" w:rsidRDefault="0082235E" w:rsidP="0082235E">
      <w:pPr>
        <w:spacing w:line="288" w:lineRule="auto"/>
        <w:jc w:val="both"/>
        <w:rPr>
          <w:rFonts w:ascii="Cambria" w:hAnsi="Cambria"/>
          <w:b/>
          <w:sz w:val="25"/>
          <w:szCs w:val="25"/>
        </w:rPr>
      </w:pPr>
    </w:p>
    <w:p w14:paraId="397A12AB" w14:textId="4A0E9C3E" w:rsidR="00461EFE" w:rsidRPr="00461EFE" w:rsidRDefault="006B6FA1" w:rsidP="003879F6">
      <w:pPr>
        <w:numPr>
          <w:ilvl w:val="0"/>
          <w:numId w:val="1"/>
        </w:numPr>
        <w:spacing w:line="288" w:lineRule="auto"/>
        <w:jc w:val="both"/>
        <w:rPr>
          <w:rFonts w:ascii="Cambria" w:hAnsi="Cambria"/>
          <w:b/>
          <w:sz w:val="25"/>
          <w:szCs w:val="25"/>
        </w:rPr>
      </w:pPr>
      <w:proofErr w:type="spellStart"/>
      <w:r w:rsidRPr="003879F6">
        <w:rPr>
          <w:rFonts w:ascii="Cambria" w:hAnsi="Cambria"/>
          <w:sz w:val="25"/>
          <w:szCs w:val="25"/>
        </w:rPr>
        <w:t>Lệ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phí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thi</w:t>
      </w:r>
      <w:proofErr w:type="spellEnd"/>
      <w:r w:rsidRPr="003879F6">
        <w:rPr>
          <w:rFonts w:ascii="Cambria" w:hAnsi="Cambria"/>
          <w:sz w:val="25"/>
          <w:szCs w:val="25"/>
        </w:rPr>
        <w:t xml:space="preserve"> Regional Round</w:t>
      </w:r>
      <w:r w:rsidR="003879F6" w:rsidRPr="003879F6">
        <w:rPr>
          <w:rFonts w:ascii="Cambria" w:hAnsi="Cambria"/>
          <w:sz w:val="25"/>
          <w:szCs w:val="25"/>
        </w:rPr>
        <w:t>:</w:t>
      </w:r>
      <w:r w:rsidRPr="003879F6">
        <w:rPr>
          <w:rFonts w:ascii="Cambria" w:hAnsi="Cambria"/>
          <w:sz w:val="25"/>
          <w:szCs w:val="25"/>
        </w:rPr>
        <w:t xml:space="preserve"> </w:t>
      </w:r>
      <w:proofErr w:type="gramStart"/>
      <w:r w:rsidR="00461EFE">
        <w:rPr>
          <w:rFonts w:ascii="Cambria" w:hAnsi="Cambria"/>
          <w:sz w:val="25"/>
          <w:szCs w:val="25"/>
        </w:rPr>
        <w:t xml:space="preserve">( </w:t>
      </w:r>
      <w:proofErr w:type="spellStart"/>
      <w:r w:rsidR="00461EFE">
        <w:rPr>
          <w:rFonts w:ascii="Cambria" w:hAnsi="Cambria"/>
          <w:sz w:val="25"/>
          <w:szCs w:val="25"/>
        </w:rPr>
        <w:t>Lưu</w:t>
      </w:r>
      <w:proofErr w:type="spellEnd"/>
      <w:proofErr w:type="gramEnd"/>
      <w:r w:rsidR="00461EFE">
        <w:rPr>
          <w:rFonts w:ascii="Cambria" w:hAnsi="Cambria"/>
          <w:sz w:val="25"/>
          <w:szCs w:val="25"/>
        </w:rPr>
        <w:t xml:space="preserve"> ý: </w:t>
      </w:r>
      <w:r w:rsidR="00461EFE" w:rsidRPr="00461EFE">
        <w:rPr>
          <w:rFonts w:ascii="Cambria" w:hAnsi="Cambria"/>
          <w:b/>
          <w:sz w:val="25"/>
          <w:szCs w:val="25"/>
          <w:u w:val="single"/>
        </w:rPr>
        <w:t>ĐÓNG THEO TEAM</w:t>
      </w:r>
      <w:r w:rsidR="00461EFE">
        <w:rPr>
          <w:rFonts w:ascii="Cambria" w:hAnsi="Cambria"/>
          <w:sz w:val="25"/>
          <w:szCs w:val="25"/>
        </w:rPr>
        <w:t>)</w:t>
      </w:r>
    </w:p>
    <w:p w14:paraId="3EB2CCBC" w14:textId="2D8CDE86" w:rsidR="003879F6" w:rsidRPr="003879F6" w:rsidRDefault="00461EFE" w:rsidP="00461EFE">
      <w:pPr>
        <w:spacing w:line="288" w:lineRule="auto"/>
        <w:jc w:val="both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8"/>
          <w:szCs w:val="28"/>
          <w:highlight w:val="lightGray"/>
        </w:rPr>
        <w:t xml:space="preserve">  </w:t>
      </w:r>
      <w:r w:rsidR="005466BB" w:rsidRPr="005466BB">
        <w:rPr>
          <w:rFonts w:ascii="Cambria" w:hAnsi="Cambria"/>
          <w:b/>
          <w:sz w:val="28"/>
          <w:szCs w:val="28"/>
          <w:highlight w:val="lightGray"/>
        </w:rPr>
        <w:t>9.000</w:t>
      </w:r>
      <w:r w:rsidR="00B07051" w:rsidRPr="005466BB">
        <w:rPr>
          <w:rFonts w:ascii="Cambria" w:hAnsi="Cambria"/>
          <w:b/>
          <w:sz w:val="28"/>
          <w:szCs w:val="28"/>
          <w:highlight w:val="lightGray"/>
        </w:rPr>
        <w:t>.000 VND</w:t>
      </w:r>
      <w:r w:rsidR="005466BB" w:rsidRPr="005466BB">
        <w:rPr>
          <w:rFonts w:ascii="Cambria" w:hAnsi="Cambria"/>
          <w:b/>
          <w:sz w:val="28"/>
          <w:szCs w:val="28"/>
          <w:highlight w:val="lightGray"/>
        </w:rPr>
        <w:t xml:space="preserve">/ </w:t>
      </w:r>
      <w:proofErr w:type="spellStart"/>
      <w:r w:rsidR="005466BB" w:rsidRPr="005466BB">
        <w:rPr>
          <w:rFonts w:ascii="Cambria" w:hAnsi="Cambria"/>
          <w:b/>
          <w:sz w:val="28"/>
          <w:szCs w:val="28"/>
          <w:highlight w:val="lightGray"/>
        </w:rPr>
        <w:t>một</w:t>
      </w:r>
      <w:proofErr w:type="spellEnd"/>
      <w:r w:rsidR="005466BB" w:rsidRPr="005466BB">
        <w:rPr>
          <w:rFonts w:ascii="Cambria" w:hAnsi="Cambria"/>
          <w:b/>
          <w:sz w:val="28"/>
          <w:szCs w:val="28"/>
          <w:highlight w:val="lightGray"/>
        </w:rPr>
        <w:t xml:space="preserve"> TEAM </w:t>
      </w:r>
      <w:proofErr w:type="gramStart"/>
      <w:r w:rsidR="005466BB" w:rsidRPr="005466BB">
        <w:rPr>
          <w:rFonts w:ascii="Cambria" w:hAnsi="Cambria"/>
          <w:b/>
          <w:sz w:val="28"/>
          <w:szCs w:val="28"/>
          <w:highlight w:val="lightGray"/>
        </w:rPr>
        <w:t>( 3</w:t>
      </w:r>
      <w:proofErr w:type="gramEnd"/>
      <w:r w:rsidR="005466BB" w:rsidRPr="005466BB">
        <w:rPr>
          <w:rFonts w:ascii="Cambria" w:hAnsi="Cambria"/>
          <w:b/>
          <w:sz w:val="28"/>
          <w:szCs w:val="28"/>
          <w:highlight w:val="lightGray"/>
        </w:rPr>
        <w:t xml:space="preserve"> </w:t>
      </w:r>
      <w:proofErr w:type="spellStart"/>
      <w:r w:rsidR="005466BB" w:rsidRPr="005466BB">
        <w:rPr>
          <w:rFonts w:ascii="Cambria" w:hAnsi="Cambria"/>
          <w:b/>
          <w:sz w:val="28"/>
          <w:szCs w:val="28"/>
          <w:highlight w:val="lightGray"/>
        </w:rPr>
        <w:t>bạn</w:t>
      </w:r>
      <w:proofErr w:type="spellEnd"/>
      <w:r w:rsidR="005466BB" w:rsidRPr="005466BB">
        <w:rPr>
          <w:rFonts w:ascii="Cambria" w:hAnsi="Cambria"/>
          <w:b/>
          <w:sz w:val="28"/>
          <w:szCs w:val="28"/>
          <w:highlight w:val="lightGray"/>
        </w:rPr>
        <w:t>)</w:t>
      </w:r>
      <w:r w:rsidR="006B6FA1" w:rsidRPr="005466BB">
        <w:rPr>
          <w:rFonts w:ascii="Cambria" w:hAnsi="Cambria"/>
          <w:sz w:val="28"/>
          <w:szCs w:val="28"/>
          <w:highlight w:val="lightGray"/>
        </w:rPr>
        <w:t>,</w:t>
      </w:r>
      <w:r w:rsidR="006B6FA1"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="006B6FA1" w:rsidRPr="003879F6">
        <w:rPr>
          <w:rFonts w:ascii="Cambria" w:hAnsi="Cambria"/>
          <w:sz w:val="25"/>
          <w:szCs w:val="25"/>
        </w:rPr>
        <w:t>đóng</w:t>
      </w:r>
      <w:proofErr w:type="spellEnd"/>
      <w:r w:rsidR="006B6FA1"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="006B6FA1" w:rsidRPr="003879F6">
        <w:rPr>
          <w:rFonts w:ascii="Cambria" w:hAnsi="Cambria"/>
          <w:sz w:val="25"/>
          <w:szCs w:val="25"/>
        </w:rPr>
        <w:t>tại</w:t>
      </w:r>
      <w:proofErr w:type="spellEnd"/>
      <w:r w:rsidR="006B6FA1"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="0082235E" w:rsidRPr="0082235E">
        <w:rPr>
          <w:rFonts w:ascii="Cambria" w:hAnsi="Cambria"/>
          <w:b/>
          <w:sz w:val="25"/>
          <w:szCs w:val="25"/>
          <w:u w:val="single"/>
        </w:rPr>
        <w:t>C</w:t>
      </w:r>
      <w:r w:rsidR="0082235E">
        <w:rPr>
          <w:rFonts w:ascii="Cambria" w:hAnsi="Cambria"/>
          <w:b/>
          <w:sz w:val="25"/>
          <w:szCs w:val="25"/>
          <w:u w:val="single"/>
        </w:rPr>
        <w:t>ô</w:t>
      </w:r>
      <w:proofErr w:type="spellEnd"/>
      <w:r w:rsidR="0082235E">
        <w:rPr>
          <w:rFonts w:ascii="Cambria" w:hAnsi="Cambria"/>
          <w:b/>
          <w:sz w:val="25"/>
          <w:szCs w:val="25"/>
          <w:u w:val="single"/>
        </w:rPr>
        <w:t xml:space="preserve"> </w:t>
      </w:r>
      <w:proofErr w:type="spellStart"/>
      <w:r w:rsidR="0082235E">
        <w:rPr>
          <w:rFonts w:ascii="Cambria" w:hAnsi="Cambria"/>
          <w:b/>
          <w:sz w:val="25"/>
          <w:szCs w:val="25"/>
          <w:u w:val="single"/>
        </w:rPr>
        <w:t>Tâm</w:t>
      </w:r>
      <w:proofErr w:type="spellEnd"/>
      <w:r w:rsidR="0082235E">
        <w:rPr>
          <w:rFonts w:ascii="Cambria" w:hAnsi="Cambria"/>
          <w:b/>
          <w:sz w:val="25"/>
          <w:szCs w:val="25"/>
          <w:u w:val="single"/>
        </w:rPr>
        <w:t xml:space="preserve">, </w:t>
      </w:r>
      <w:proofErr w:type="spellStart"/>
      <w:r w:rsidR="0082235E">
        <w:rPr>
          <w:rFonts w:ascii="Cambria" w:hAnsi="Cambria"/>
          <w:b/>
          <w:sz w:val="25"/>
          <w:szCs w:val="25"/>
          <w:u w:val="single"/>
        </w:rPr>
        <w:t>phòng</w:t>
      </w:r>
      <w:proofErr w:type="spellEnd"/>
      <w:r w:rsidR="0082235E">
        <w:rPr>
          <w:rFonts w:ascii="Cambria" w:hAnsi="Cambria"/>
          <w:b/>
          <w:sz w:val="25"/>
          <w:szCs w:val="25"/>
          <w:u w:val="single"/>
        </w:rPr>
        <w:t xml:space="preserve"> </w:t>
      </w:r>
      <w:proofErr w:type="spellStart"/>
      <w:r w:rsidR="0082235E">
        <w:rPr>
          <w:rFonts w:ascii="Cambria" w:hAnsi="Cambria"/>
          <w:b/>
          <w:sz w:val="25"/>
          <w:szCs w:val="25"/>
          <w:u w:val="single"/>
        </w:rPr>
        <w:t>T</w:t>
      </w:r>
      <w:r w:rsidR="0082235E" w:rsidRPr="0082235E">
        <w:rPr>
          <w:rFonts w:ascii="Cambria" w:hAnsi="Cambria"/>
          <w:b/>
          <w:sz w:val="25"/>
          <w:szCs w:val="25"/>
          <w:u w:val="single"/>
        </w:rPr>
        <w:t>hủ</w:t>
      </w:r>
      <w:proofErr w:type="spellEnd"/>
      <w:r w:rsidR="0082235E" w:rsidRPr="0082235E">
        <w:rPr>
          <w:rFonts w:ascii="Cambria" w:hAnsi="Cambria"/>
          <w:b/>
          <w:sz w:val="25"/>
          <w:szCs w:val="25"/>
          <w:u w:val="single"/>
        </w:rPr>
        <w:t xml:space="preserve"> </w:t>
      </w:r>
      <w:proofErr w:type="spellStart"/>
      <w:r w:rsidR="0082235E" w:rsidRPr="0082235E">
        <w:rPr>
          <w:rFonts w:ascii="Cambria" w:hAnsi="Cambria"/>
          <w:b/>
          <w:sz w:val="25"/>
          <w:szCs w:val="25"/>
          <w:u w:val="single"/>
        </w:rPr>
        <w:t>quỹ</w:t>
      </w:r>
      <w:proofErr w:type="spellEnd"/>
      <w:r w:rsidR="0082235E" w:rsidRPr="0082235E">
        <w:rPr>
          <w:rFonts w:ascii="Cambria" w:hAnsi="Cambria"/>
          <w:b/>
          <w:sz w:val="25"/>
          <w:szCs w:val="25"/>
          <w:u w:val="single"/>
        </w:rPr>
        <w:t xml:space="preserve"> </w:t>
      </w:r>
      <w:proofErr w:type="spellStart"/>
      <w:r w:rsidR="0082235E" w:rsidRPr="0082235E">
        <w:rPr>
          <w:rFonts w:ascii="Cambria" w:hAnsi="Cambria"/>
          <w:b/>
          <w:sz w:val="25"/>
          <w:szCs w:val="25"/>
          <w:u w:val="single"/>
        </w:rPr>
        <w:t>trường</w:t>
      </w:r>
      <w:proofErr w:type="spellEnd"/>
      <w:r w:rsidR="005466BB">
        <w:rPr>
          <w:rFonts w:ascii="Cambria" w:hAnsi="Cambria"/>
          <w:b/>
          <w:sz w:val="25"/>
          <w:szCs w:val="25"/>
          <w:u w:val="single"/>
        </w:rPr>
        <w:t xml:space="preserve"> </w:t>
      </w:r>
      <w:proofErr w:type="spellStart"/>
      <w:r w:rsidR="005466BB">
        <w:rPr>
          <w:rFonts w:ascii="Cambria" w:hAnsi="Cambria"/>
          <w:b/>
          <w:sz w:val="25"/>
          <w:szCs w:val="25"/>
          <w:u w:val="single"/>
        </w:rPr>
        <w:t>cơ</w:t>
      </w:r>
      <w:proofErr w:type="spellEnd"/>
      <w:r w:rsidR="005466BB">
        <w:rPr>
          <w:rFonts w:ascii="Cambria" w:hAnsi="Cambria"/>
          <w:b/>
          <w:sz w:val="25"/>
          <w:szCs w:val="25"/>
          <w:u w:val="single"/>
        </w:rPr>
        <w:t xml:space="preserve"> </w:t>
      </w:r>
      <w:proofErr w:type="spellStart"/>
      <w:r w:rsidR="005466BB">
        <w:rPr>
          <w:rFonts w:ascii="Cambria" w:hAnsi="Cambria"/>
          <w:b/>
          <w:sz w:val="25"/>
          <w:szCs w:val="25"/>
          <w:u w:val="single"/>
        </w:rPr>
        <w:t>sở</w:t>
      </w:r>
      <w:proofErr w:type="spellEnd"/>
      <w:r w:rsidR="005466BB">
        <w:rPr>
          <w:rFonts w:ascii="Cambria" w:hAnsi="Cambria"/>
          <w:b/>
          <w:sz w:val="25"/>
          <w:szCs w:val="25"/>
          <w:u w:val="single"/>
        </w:rPr>
        <w:t xml:space="preserve"> 1.</w:t>
      </w:r>
    </w:p>
    <w:p w14:paraId="224BB0BD" w14:textId="44B42BBD" w:rsidR="00302AA5" w:rsidRPr="005466BB" w:rsidRDefault="003879F6" w:rsidP="005466BB">
      <w:pPr>
        <w:pStyle w:val="ListParagraph"/>
        <w:numPr>
          <w:ilvl w:val="0"/>
          <w:numId w:val="6"/>
        </w:numPr>
        <w:spacing w:line="480" w:lineRule="auto"/>
        <w:ind w:left="567" w:hanging="283"/>
        <w:jc w:val="both"/>
        <w:rPr>
          <w:rFonts w:ascii="Cambria" w:hAnsi="Cambria"/>
          <w:b/>
          <w:sz w:val="25"/>
          <w:szCs w:val="25"/>
        </w:rPr>
      </w:pPr>
      <w:proofErr w:type="spellStart"/>
      <w:r w:rsidRPr="00B53C09">
        <w:rPr>
          <w:rFonts w:ascii="Cambria" w:hAnsi="Cambria"/>
          <w:b/>
          <w:sz w:val="32"/>
          <w:szCs w:val="32"/>
          <w:u w:val="single"/>
        </w:rPr>
        <w:t>H</w:t>
      </w:r>
      <w:r w:rsidR="006B6FA1" w:rsidRPr="00B53C09">
        <w:rPr>
          <w:rFonts w:ascii="Cambria" w:hAnsi="Cambria"/>
          <w:b/>
          <w:sz w:val="32"/>
          <w:szCs w:val="32"/>
          <w:u w:val="single"/>
        </w:rPr>
        <w:t>ạ</w:t>
      </w:r>
      <w:r w:rsidR="00B07051" w:rsidRPr="00B53C09">
        <w:rPr>
          <w:rFonts w:ascii="Cambria" w:hAnsi="Cambria"/>
          <w:b/>
          <w:sz w:val="32"/>
          <w:szCs w:val="32"/>
          <w:u w:val="single"/>
        </w:rPr>
        <w:t>n</w:t>
      </w:r>
      <w:proofErr w:type="spellEnd"/>
      <w:r w:rsidR="00B07051" w:rsidRPr="00B53C09">
        <w:rPr>
          <w:rFonts w:ascii="Cambria" w:hAnsi="Cambria"/>
          <w:b/>
          <w:sz w:val="32"/>
          <w:szCs w:val="32"/>
          <w:u w:val="single"/>
        </w:rPr>
        <w:t xml:space="preserve"> </w:t>
      </w:r>
      <w:proofErr w:type="spellStart"/>
      <w:r w:rsidR="00B07051" w:rsidRPr="00B53C09">
        <w:rPr>
          <w:rFonts w:ascii="Cambria" w:hAnsi="Cambria"/>
          <w:b/>
          <w:sz w:val="32"/>
          <w:szCs w:val="32"/>
          <w:u w:val="single"/>
        </w:rPr>
        <w:t>chót</w:t>
      </w:r>
      <w:proofErr w:type="spellEnd"/>
      <w:r w:rsidR="00B07051" w:rsidRPr="00B53C09">
        <w:rPr>
          <w:rFonts w:ascii="Cambria" w:hAnsi="Cambria"/>
          <w:b/>
          <w:sz w:val="32"/>
          <w:szCs w:val="32"/>
          <w:u w:val="single"/>
        </w:rPr>
        <w:t xml:space="preserve">: </w:t>
      </w:r>
      <w:r w:rsidR="005466BB">
        <w:rPr>
          <w:rFonts w:ascii="Cambria" w:hAnsi="Cambria"/>
          <w:b/>
          <w:sz w:val="32"/>
          <w:szCs w:val="32"/>
        </w:rPr>
        <w:t>THỨ</w:t>
      </w:r>
      <w:r w:rsidR="00461EFE">
        <w:rPr>
          <w:rFonts w:ascii="Cambria" w:hAnsi="Cambria"/>
          <w:b/>
          <w:sz w:val="32"/>
          <w:szCs w:val="32"/>
        </w:rPr>
        <w:t xml:space="preserve"> HAI, 02</w:t>
      </w:r>
      <w:r w:rsidR="005466BB">
        <w:rPr>
          <w:rFonts w:ascii="Cambria" w:hAnsi="Cambria"/>
          <w:b/>
          <w:sz w:val="32"/>
          <w:szCs w:val="32"/>
        </w:rPr>
        <w:t>/02/ 2021</w:t>
      </w:r>
      <w:r w:rsidR="005466BB" w:rsidRPr="0082235E">
        <w:rPr>
          <w:rFonts w:ascii="Cambria" w:hAnsi="Cambria"/>
          <w:b/>
          <w:sz w:val="25"/>
          <w:szCs w:val="25"/>
        </w:rPr>
        <w:t xml:space="preserve"> </w:t>
      </w:r>
    </w:p>
    <w:p w14:paraId="4CC80DBD" w14:textId="77777777" w:rsidR="00302AA5" w:rsidRPr="003879F6" w:rsidRDefault="006B6FA1" w:rsidP="003879F6">
      <w:pPr>
        <w:spacing w:line="288" w:lineRule="auto"/>
        <w:jc w:val="both"/>
        <w:rPr>
          <w:rFonts w:ascii="Cambria" w:hAnsi="Cambria"/>
          <w:b/>
          <w:sz w:val="25"/>
          <w:szCs w:val="25"/>
        </w:rPr>
      </w:pPr>
      <w:r w:rsidRPr="003879F6">
        <w:rPr>
          <w:rFonts w:ascii="Cambria" w:hAnsi="Cambria"/>
          <w:b/>
          <w:sz w:val="25"/>
          <w:szCs w:val="25"/>
        </w:rPr>
        <w:t>III. ĐỐI TƯỢNG DỰ THI</w:t>
      </w:r>
    </w:p>
    <w:p w14:paraId="31C3E5A6" w14:textId="17F22FE9" w:rsidR="00302AA5" w:rsidRPr="003879F6" w:rsidRDefault="006B6FA1" w:rsidP="003879F6">
      <w:pPr>
        <w:pStyle w:val="ListParagraph"/>
        <w:numPr>
          <w:ilvl w:val="0"/>
          <w:numId w:val="7"/>
        </w:numPr>
        <w:spacing w:line="288" w:lineRule="auto"/>
        <w:ind w:left="567" w:hanging="283"/>
        <w:jc w:val="both"/>
        <w:rPr>
          <w:rFonts w:ascii="Cambria" w:hAnsi="Cambria"/>
          <w:sz w:val="25"/>
          <w:szCs w:val="25"/>
        </w:rPr>
      </w:pPr>
      <w:proofErr w:type="spellStart"/>
      <w:r w:rsidRPr="003879F6">
        <w:rPr>
          <w:rFonts w:ascii="Cambria" w:hAnsi="Cambria"/>
          <w:sz w:val="25"/>
          <w:szCs w:val="25"/>
        </w:rPr>
        <w:t>Từ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lớp</w:t>
      </w:r>
      <w:proofErr w:type="spellEnd"/>
      <w:r w:rsidRPr="003879F6">
        <w:rPr>
          <w:rFonts w:ascii="Cambria" w:hAnsi="Cambria"/>
          <w:sz w:val="25"/>
          <w:szCs w:val="25"/>
        </w:rPr>
        <w:t xml:space="preserve"> 6 </w:t>
      </w:r>
      <w:proofErr w:type="spellStart"/>
      <w:r w:rsidRPr="003879F6">
        <w:rPr>
          <w:rFonts w:ascii="Cambria" w:hAnsi="Cambria"/>
          <w:sz w:val="25"/>
          <w:szCs w:val="25"/>
        </w:rPr>
        <w:t>đến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lớp</w:t>
      </w:r>
      <w:proofErr w:type="spellEnd"/>
      <w:r w:rsidRPr="003879F6">
        <w:rPr>
          <w:rFonts w:ascii="Cambria" w:hAnsi="Cambria"/>
          <w:sz w:val="25"/>
          <w:szCs w:val="25"/>
        </w:rPr>
        <w:t xml:space="preserve"> 9: </w:t>
      </w:r>
      <w:proofErr w:type="spellStart"/>
      <w:r w:rsidRPr="003879F6">
        <w:rPr>
          <w:rFonts w:ascii="Cambria" w:hAnsi="Cambria"/>
          <w:sz w:val="25"/>
          <w:szCs w:val="25"/>
        </w:rPr>
        <w:t>đăng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ký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theo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nhóm</w:t>
      </w:r>
      <w:proofErr w:type="spellEnd"/>
      <w:r w:rsidRPr="003879F6">
        <w:rPr>
          <w:rFonts w:ascii="Cambria" w:hAnsi="Cambria"/>
          <w:sz w:val="25"/>
          <w:szCs w:val="25"/>
        </w:rPr>
        <w:t xml:space="preserve"> Junior</w:t>
      </w:r>
    </w:p>
    <w:p w14:paraId="434DF0EA" w14:textId="77777777" w:rsidR="00302AA5" w:rsidRDefault="006B6FA1" w:rsidP="003879F6">
      <w:pPr>
        <w:pStyle w:val="ListParagraph"/>
        <w:numPr>
          <w:ilvl w:val="0"/>
          <w:numId w:val="7"/>
        </w:numPr>
        <w:spacing w:line="288" w:lineRule="auto"/>
        <w:ind w:left="567" w:hanging="283"/>
        <w:jc w:val="both"/>
        <w:rPr>
          <w:rFonts w:ascii="Cambria" w:hAnsi="Cambria"/>
          <w:sz w:val="25"/>
          <w:szCs w:val="25"/>
        </w:rPr>
      </w:pPr>
      <w:proofErr w:type="spellStart"/>
      <w:r w:rsidRPr="003879F6">
        <w:rPr>
          <w:rFonts w:ascii="Cambria" w:hAnsi="Cambria"/>
          <w:sz w:val="25"/>
          <w:szCs w:val="25"/>
        </w:rPr>
        <w:t>Từ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lớp</w:t>
      </w:r>
      <w:proofErr w:type="spellEnd"/>
      <w:r w:rsidRPr="003879F6">
        <w:rPr>
          <w:rFonts w:ascii="Cambria" w:hAnsi="Cambria"/>
          <w:sz w:val="25"/>
          <w:szCs w:val="25"/>
        </w:rPr>
        <w:t xml:space="preserve"> 10 </w:t>
      </w:r>
      <w:proofErr w:type="spellStart"/>
      <w:r w:rsidRPr="003879F6">
        <w:rPr>
          <w:rFonts w:ascii="Cambria" w:hAnsi="Cambria"/>
          <w:sz w:val="25"/>
          <w:szCs w:val="25"/>
        </w:rPr>
        <w:t>đến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lớp</w:t>
      </w:r>
      <w:proofErr w:type="spellEnd"/>
      <w:r w:rsidRPr="003879F6">
        <w:rPr>
          <w:rFonts w:ascii="Cambria" w:hAnsi="Cambria"/>
          <w:sz w:val="25"/>
          <w:szCs w:val="25"/>
        </w:rPr>
        <w:t xml:space="preserve"> 12: </w:t>
      </w:r>
      <w:proofErr w:type="spellStart"/>
      <w:r w:rsidRPr="003879F6">
        <w:rPr>
          <w:rFonts w:ascii="Cambria" w:hAnsi="Cambria"/>
          <w:sz w:val="25"/>
          <w:szCs w:val="25"/>
        </w:rPr>
        <w:t>đăng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ký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theo</w:t>
      </w:r>
      <w:proofErr w:type="spellEnd"/>
      <w:r w:rsidRPr="003879F6">
        <w:rPr>
          <w:rFonts w:ascii="Cambria" w:hAnsi="Cambria"/>
          <w:sz w:val="25"/>
          <w:szCs w:val="25"/>
        </w:rPr>
        <w:t xml:space="preserve"> </w:t>
      </w:r>
      <w:proofErr w:type="spellStart"/>
      <w:r w:rsidRPr="003879F6">
        <w:rPr>
          <w:rFonts w:ascii="Cambria" w:hAnsi="Cambria"/>
          <w:sz w:val="25"/>
          <w:szCs w:val="25"/>
        </w:rPr>
        <w:t>nhóm</w:t>
      </w:r>
      <w:proofErr w:type="spellEnd"/>
      <w:r w:rsidRPr="003879F6">
        <w:rPr>
          <w:rFonts w:ascii="Cambria" w:hAnsi="Cambria"/>
          <w:sz w:val="25"/>
          <w:szCs w:val="25"/>
        </w:rPr>
        <w:t xml:space="preserve"> Senior</w:t>
      </w:r>
    </w:p>
    <w:p w14:paraId="09655782" w14:textId="4070A20E" w:rsidR="00302AA5" w:rsidRPr="003633AE" w:rsidRDefault="0082235E" w:rsidP="003879F6">
      <w:pPr>
        <w:spacing w:line="288" w:lineRule="auto"/>
        <w:jc w:val="both"/>
        <w:rPr>
          <w:rFonts w:ascii="Cambria" w:hAnsi="Cambria"/>
          <w:b/>
          <w:sz w:val="25"/>
          <w:szCs w:val="25"/>
        </w:rPr>
      </w:pPr>
      <w:r w:rsidRPr="003633AE">
        <w:rPr>
          <w:rFonts w:ascii="Cambria" w:hAnsi="Cambria"/>
          <w:b/>
          <w:sz w:val="25"/>
          <w:szCs w:val="25"/>
        </w:rPr>
        <w:lastRenderedPageBreak/>
        <w:t xml:space="preserve">*** </w:t>
      </w:r>
      <w:proofErr w:type="spellStart"/>
      <w:r w:rsidRPr="003633AE">
        <w:rPr>
          <w:rFonts w:ascii="Cambria" w:hAnsi="Cambria"/>
          <w:b/>
          <w:sz w:val="25"/>
          <w:szCs w:val="25"/>
        </w:rPr>
        <w:t>Mọi</w:t>
      </w:r>
      <w:proofErr w:type="spellEnd"/>
      <w:r w:rsidRPr="003633AE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Pr="003633AE">
        <w:rPr>
          <w:rFonts w:ascii="Cambria" w:hAnsi="Cambria"/>
          <w:b/>
          <w:sz w:val="25"/>
          <w:szCs w:val="25"/>
        </w:rPr>
        <w:t>thắc</w:t>
      </w:r>
      <w:proofErr w:type="spellEnd"/>
      <w:r w:rsidRPr="003633AE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Pr="003633AE">
        <w:rPr>
          <w:rFonts w:ascii="Cambria" w:hAnsi="Cambria"/>
          <w:b/>
          <w:sz w:val="25"/>
          <w:szCs w:val="25"/>
        </w:rPr>
        <w:t>mắc</w:t>
      </w:r>
      <w:proofErr w:type="spellEnd"/>
      <w:r w:rsidRPr="003633AE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Pr="003633AE">
        <w:rPr>
          <w:rFonts w:ascii="Cambria" w:hAnsi="Cambria"/>
          <w:b/>
          <w:sz w:val="25"/>
          <w:szCs w:val="25"/>
        </w:rPr>
        <w:t>xin</w:t>
      </w:r>
      <w:proofErr w:type="spellEnd"/>
      <w:r w:rsidRPr="003633AE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Pr="003633AE">
        <w:rPr>
          <w:rFonts w:ascii="Cambria" w:hAnsi="Cambria"/>
          <w:b/>
          <w:sz w:val="25"/>
          <w:szCs w:val="25"/>
        </w:rPr>
        <w:t>liên</w:t>
      </w:r>
      <w:proofErr w:type="spellEnd"/>
      <w:r w:rsidRPr="003633AE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Pr="003633AE">
        <w:rPr>
          <w:rFonts w:ascii="Cambria" w:hAnsi="Cambria"/>
          <w:b/>
          <w:sz w:val="25"/>
          <w:szCs w:val="25"/>
        </w:rPr>
        <w:t>hệ</w:t>
      </w:r>
      <w:proofErr w:type="spellEnd"/>
      <w:r w:rsidR="003633AE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="003633AE">
        <w:rPr>
          <w:rFonts w:ascii="Cambria" w:hAnsi="Cambria"/>
          <w:b/>
          <w:sz w:val="25"/>
          <w:szCs w:val="25"/>
        </w:rPr>
        <w:t>Cô</w:t>
      </w:r>
      <w:proofErr w:type="spellEnd"/>
      <w:r w:rsidR="003633AE">
        <w:rPr>
          <w:rFonts w:ascii="Cambria" w:hAnsi="Cambria"/>
          <w:b/>
          <w:sz w:val="25"/>
          <w:szCs w:val="25"/>
        </w:rPr>
        <w:t xml:space="preserve"> Kim </w:t>
      </w:r>
      <w:proofErr w:type="spellStart"/>
      <w:r w:rsidR="003633AE">
        <w:rPr>
          <w:rFonts w:ascii="Cambria" w:hAnsi="Cambria"/>
          <w:b/>
          <w:sz w:val="25"/>
          <w:szCs w:val="25"/>
        </w:rPr>
        <w:t>Duyên</w:t>
      </w:r>
      <w:proofErr w:type="spellEnd"/>
      <w:r w:rsidR="003633AE">
        <w:rPr>
          <w:rFonts w:ascii="Cambria" w:hAnsi="Cambria"/>
          <w:b/>
          <w:sz w:val="25"/>
          <w:szCs w:val="25"/>
        </w:rPr>
        <w:t xml:space="preserve">: 0908.841192, </w:t>
      </w:r>
      <w:proofErr w:type="spellStart"/>
      <w:r w:rsidR="003633AE">
        <w:rPr>
          <w:rFonts w:ascii="Cambria" w:hAnsi="Cambria"/>
          <w:b/>
          <w:sz w:val="25"/>
          <w:szCs w:val="25"/>
        </w:rPr>
        <w:t>Cô</w:t>
      </w:r>
      <w:proofErr w:type="spellEnd"/>
      <w:r w:rsidRPr="003633AE">
        <w:rPr>
          <w:rFonts w:ascii="Cambria" w:hAnsi="Cambria"/>
          <w:b/>
          <w:sz w:val="25"/>
          <w:szCs w:val="25"/>
        </w:rPr>
        <w:t xml:space="preserve"> Mai </w:t>
      </w:r>
      <w:proofErr w:type="spellStart"/>
      <w:r w:rsidRPr="003633AE">
        <w:rPr>
          <w:rFonts w:ascii="Cambria" w:hAnsi="Cambria"/>
          <w:b/>
          <w:sz w:val="25"/>
          <w:szCs w:val="25"/>
        </w:rPr>
        <w:t>Anh</w:t>
      </w:r>
      <w:proofErr w:type="spellEnd"/>
      <w:r w:rsidRPr="003633AE">
        <w:rPr>
          <w:rFonts w:ascii="Cambria" w:hAnsi="Cambria"/>
          <w:b/>
          <w:sz w:val="25"/>
          <w:szCs w:val="25"/>
        </w:rPr>
        <w:t>: 070.3243899</w:t>
      </w:r>
      <w:proofErr w:type="gramStart"/>
      <w:r w:rsidR="003633AE" w:rsidRPr="003633AE">
        <w:rPr>
          <w:rFonts w:ascii="Cambria" w:hAnsi="Cambria"/>
          <w:b/>
          <w:sz w:val="25"/>
          <w:szCs w:val="25"/>
        </w:rPr>
        <w:t xml:space="preserve">, </w:t>
      </w:r>
      <w:r w:rsidR="003633AE">
        <w:rPr>
          <w:rFonts w:ascii="Cambria" w:hAnsi="Cambria"/>
          <w:b/>
          <w:sz w:val="25"/>
          <w:szCs w:val="25"/>
        </w:rPr>
        <w:t xml:space="preserve">               </w:t>
      </w:r>
      <w:proofErr w:type="spellStart"/>
      <w:r w:rsidR="003633AE">
        <w:rPr>
          <w:rFonts w:ascii="Cambria" w:hAnsi="Cambria"/>
          <w:b/>
          <w:sz w:val="25"/>
          <w:szCs w:val="25"/>
        </w:rPr>
        <w:t>Thầy</w:t>
      </w:r>
      <w:proofErr w:type="spellEnd"/>
      <w:proofErr w:type="gramEnd"/>
      <w:r w:rsidR="003633AE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="003633AE">
        <w:rPr>
          <w:rFonts w:ascii="Cambria" w:hAnsi="Cambria"/>
          <w:b/>
          <w:sz w:val="25"/>
          <w:szCs w:val="25"/>
        </w:rPr>
        <w:t>Hữu</w:t>
      </w:r>
      <w:proofErr w:type="spellEnd"/>
      <w:r w:rsidR="003633AE" w:rsidRPr="003633AE">
        <w:rPr>
          <w:rFonts w:ascii="Cambria" w:hAnsi="Cambria"/>
          <w:b/>
          <w:sz w:val="25"/>
          <w:szCs w:val="25"/>
        </w:rPr>
        <w:t xml:space="preserve"> </w:t>
      </w:r>
      <w:proofErr w:type="spellStart"/>
      <w:r w:rsidR="003633AE" w:rsidRPr="003633AE">
        <w:rPr>
          <w:rFonts w:ascii="Cambria" w:hAnsi="Cambria"/>
          <w:b/>
          <w:sz w:val="25"/>
          <w:szCs w:val="25"/>
        </w:rPr>
        <w:t>Thiện</w:t>
      </w:r>
      <w:proofErr w:type="spellEnd"/>
      <w:r w:rsidR="003633AE" w:rsidRPr="003633AE">
        <w:rPr>
          <w:rFonts w:ascii="Cambria" w:hAnsi="Cambria"/>
          <w:b/>
          <w:sz w:val="25"/>
          <w:szCs w:val="25"/>
        </w:rPr>
        <w:t>: 035.9713347</w:t>
      </w:r>
    </w:p>
    <w:p w14:paraId="285BC5CE" w14:textId="7E02D419" w:rsidR="005732A2" w:rsidRDefault="00A53006" w:rsidP="0082235E">
      <w:pPr>
        <w:tabs>
          <w:tab w:val="left" w:pos="5580"/>
        </w:tabs>
        <w:jc w:val="center"/>
        <w:rPr>
          <w:rFonts w:asciiTheme="majorHAnsi" w:hAnsiTheme="majorHAnsi"/>
          <w:b/>
          <w:sz w:val="32"/>
          <w:szCs w:val="32"/>
        </w:rPr>
      </w:pPr>
      <w:r w:rsidRPr="005732A2">
        <w:rPr>
          <w:rFonts w:asciiTheme="majorHAnsi" w:hAnsiTheme="majorHAnsi"/>
          <w:b/>
          <w:sz w:val="32"/>
          <w:szCs w:val="32"/>
        </w:rPr>
        <w:t xml:space="preserve">DANH SÁCH HS ĐĂNG KÍ </w:t>
      </w:r>
      <w:r w:rsidRPr="00175070">
        <w:rPr>
          <w:rFonts w:asciiTheme="majorHAnsi" w:hAnsiTheme="majorHAnsi"/>
          <w:b/>
          <w:i/>
          <w:sz w:val="40"/>
          <w:szCs w:val="40"/>
        </w:rPr>
        <w:t>REGIONAL ROUND</w:t>
      </w:r>
    </w:p>
    <w:tbl>
      <w:tblPr>
        <w:tblStyle w:val="TableGrid"/>
        <w:tblpPr w:leftFromText="180" w:rightFromText="180" w:vertAnchor="text" w:horzAnchor="page" w:tblpX="685" w:tblpY="546"/>
        <w:tblW w:w="11387" w:type="dxa"/>
        <w:tblLook w:val="04A0" w:firstRow="1" w:lastRow="0" w:firstColumn="1" w:lastColumn="0" w:noHBand="0" w:noVBand="1"/>
      </w:tblPr>
      <w:tblGrid>
        <w:gridCol w:w="865"/>
        <w:gridCol w:w="745"/>
        <w:gridCol w:w="1026"/>
        <w:gridCol w:w="2970"/>
        <w:gridCol w:w="1249"/>
        <w:gridCol w:w="1684"/>
        <w:gridCol w:w="2848"/>
      </w:tblGrid>
      <w:tr w:rsidR="0063248D" w:rsidRPr="005732A2" w14:paraId="14C89971" w14:textId="77777777" w:rsidTr="0063248D">
        <w:trPr>
          <w:trHeight w:val="750"/>
        </w:trPr>
        <w:tc>
          <w:tcPr>
            <w:tcW w:w="865" w:type="dxa"/>
            <w:vAlign w:val="center"/>
          </w:tcPr>
          <w:p w14:paraId="210EB8C2" w14:textId="77777777" w:rsidR="0063248D" w:rsidRDefault="0063248D" w:rsidP="0063248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STT</w:t>
            </w:r>
          </w:p>
          <w:p w14:paraId="4CD2B029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Team</w:t>
            </w:r>
          </w:p>
        </w:tc>
        <w:tc>
          <w:tcPr>
            <w:tcW w:w="745" w:type="dxa"/>
            <w:vAlign w:val="center"/>
          </w:tcPr>
          <w:p w14:paraId="49BCF763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LỚP</w:t>
            </w:r>
          </w:p>
        </w:tc>
        <w:tc>
          <w:tcPr>
            <w:tcW w:w="1026" w:type="dxa"/>
            <w:vAlign w:val="center"/>
          </w:tcPr>
          <w:p w14:paraId="716B7511" w14:textId="77777777" w:rsidR="0063248D" w:rsidRDefault="0063248D" w:rsidP="0063248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HỌ</w:t>
            </w:r>
          </w:p>
          <w:p w14:paraId="427700CA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(</w:t>
            </w:r>
            <w:proofErr w:type="spellStart"/>
            <w:proofErr w:type="gramStart"/>
            <w:r w:rsidRPr="005732A2">
              <w:rPr>
                <w:rFonts w:asciiTheme="majorHAnsi" w:hAnsiTheme="majorHAnsi"/>
                <w:sz w:val="25"/>
                <w:szCs w:val="25"/>
              </w:rPr>
              <w:t>vd</w:t>
            </w:r>
            <w:r>
              <w:rPr>
                <w:rFonts w:asciiTheme="majorHAnsi" w:hAnsiTheme="majorHAnsi"/>
                <w:b/>
                <w:sz w:val="25"/>
                <w:szCs w:val="25"/>
              </w:rPr>
              <w:t>:</w:t>
            </w:r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Lê</w:t>
            </w:r>
            <w:proofErr w:type="spellEnd"/>
            <w:proofErr w:type="gramEnd"/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)</w:t>
            </w:r>
          </w:p>
        </w:tc>
        <w:tc>
          <w:tcPr>
            <w:tcW w:w="2970" w:type="dxa"/>
            <w:vAlign w:val="center"/>
          </w:tcPr>
          <w:p w14:paraId="6A6629B6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TÊN</w:t>
            </w:r>
          </w:p>
          <w:p w14:paraId="6C5B0D45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(</w:t>
            </w:r>
            <w:proofErr w:type="spellStart"/>
            <w:proofErr w:type="gramStart"/>
            <w:r w:rsidRPr="005732A2">
              <w:rPr>
                <w:rFonts w:asciiTheme="majorHAnsi" w:hAnsiTheme="majorHAnsi"/>
                <w:sz w:val="25"/>
                <w:szCs w:val="25"/>
              </w:rPr>
              <w:t>vd</w:t>
            </w:r>
            <w:proofErr w:type="spellEnd"/>
            <w:proofErr w:type="gramEnd"/>
            <w:r w:rsidRPr="005732A2">
              <w:rPr>
                <w:rFonts w:asciiTheme="majorHAnsi" w:hAnsiTheme="majorHAnsi"/>
                <w:b/>
                <w:sz w:val="25"/>
                <w:szCs w:val="25"/>
              </w:rPr>
              <w:t xml:space="preserve">: </w:t>
            </w:r>
            <w:proofErr w:type="spellStart"/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Thị</w:t>
            </w:r>
            <w:proofErr w:type="spellEnd"/>
            <w:r w:rsidRPr="005732A2">
              <w:rPr>
                <w:rFonts w:asciiTheme="majorHAnsi" w:hAnsiTheme="majorHAnsi"/>
                <w:b/>
                <w:sz w:val="25"/>
                <w:szCs w:val="25"/>
              </w:rPr>
              <w:t xml:space="preserve"> </w:t>
            </w:r>
            <w:proofErr w:type="spellStart"/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Thanh</w:t>
            </w:r>
            <w:proofErr w:type="spellEnd"/>
            <w:r w:rsidRPr="005732A2">
              <w:rPr>
                <w:rFonts w:asciiTheme="majorHAnsi" w:hAnsiTheme="majorHAnsi"/>
                <w:b/>
                <w:sz w:val="25"/>
                <w:szCs w:val="25"/>
              </w:rPr>
              <w:t xml:space="preserve"> </w:t>
            </w:r>
            <w:proofErr w:type="spellStart"/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Hằng</w:t>
            </w:r>
            <w:proofErr w:type="spellEnd"/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)</w:t>
            </w:r>
          </w:p>
        </w:tc>
        <w:tc>
          <w:tcPr>
            <w:tcW w:w="1249" w:type="dxa"/>
            <w:vAlign w:val="center"/>
          </w:tcPr>
          <w:p w14:paraId="7C190E51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NGÀY SINH</w:t>
            </w:r>
          </w:p>
        </w:tc>
        <w:tc>
          <w:tcPr>
            <w:tcW w:w="1684" w:type="dxa"/>
            <w:vAlign w:val="center"/>
          </w:tcPr>
          <w:p w14:paraId="68473C2C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5732A2">
              <w:rPr>
                <w:rFonts w:asciiTheme="majorHAnsi" w:hAnsiTheme="majorHAnsi"/>
                <w:b/>
                <w:sz w:val="25"/>
                <w:szCs w:val="25"/>
              </w:rPr>
              <w:t>ĐT LIÊN LẠC</w:t>
            </w:r>
          </w:p>
        </w:tc>
        <w:tc>
          <w:tcPr>
            <w:tcW w:w="2848" w:type="dxa"/>
            <w:vAlign w:val="center"/>
          </w:tcPr>
          <w:p w14:paraId="0FDC62D7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GHI CHÚ</w:t>
            </w:r>
          </w:p>
        </w:tc>
      </w:tr>
      <w:tr w:rsidR="0063248D" w:rsidRPr="005732A2" w14:paraId="7C40BCBC" w14:textId="77777777" w:rsidTr="0063248D">
        <w:trPr>
          <w:trHeight w:val="402"/>
        </w:trPr>
        <w:tc>
          <w:tcPr>
            <w:tcW w:w="865" w:type="dxa"/>
            <w:vMerge w:val="restart"/>
            <w:vAlign w:val="center"/>
          </w:tcPr>
          <w:p w14:paraId="6EB33487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5732A2">
              <w:rPr>
                <w:rFonts w:asciiTheme="majorHAnsi" w:hAnsiTheme="majorHAnsi"/>
                <w:sz w:val="25"/>
                <w:szCs w:val="25"/>
              </w:rPr>
              <w:t>1</w:t>
            </w:r>
          </w:p>
        </w:tc>
        <w:tc>
          <w:tcPr>
            <w:tcW w:w="745" w:type="dxa"/>
          </w:tcPr>
          <w:p w14:paraId="6BF30CE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66424564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176D00F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4BCA01C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1FB41707" w14:textId="77777777" w:rsidR="0063248D" w:rsidRPr="005732A2" w:rsidRDefault="0063248D" w:rsidP="0063248D">
            <w:pPr>
              <w:ind w:left="-421" w:right="-288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5AE41D31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0F912837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5A9573A1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3281C0B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36CB863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38E90CB4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5F99209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10853554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615B8884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386CA703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4EC08DE9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4C110BD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450136E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5AA38A3D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4EFB35F4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1651ABC8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5637DED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680A1583" w14:textId="77777777" w:rsidTr="0063248D">
        <w:trPr>
          <w:trHeight w:val="402"/>
        </w:trPr>
        <w:tc>
          <w:tcPr>
            <w:tcW w:w="865" w:type="dxa"/>
            <w:vMerge w:val="restart"/>
            <w:vAlign w:val="center"/>
          </w:tcPr>
          <w:p w14:paraId="3B4FEDD0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5732A2">
              <w:rPr>
                <w:rFonts w:asciiTheme="majorHAnsi" w:hAnsiTheme="majorHAnsi"/>
                <w:sz w:val="25"/>
                <w:szCs w:val="25"/>
              </w:rPr>
              <w:t>2</w:t>
            </w:r>
          </w:p>
        </w:tc>
        <w:tc>
          <w:tcPr>
            <w:tcW w:w="745" w:type="dxa"/>
          </w:tcPr>
          <w:p w14:paraId="0463289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6B19158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3C5AB7E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7F4CE74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4450DBD8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6D0EB38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72CBCA54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65E829EA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169CE25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1BA4899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123E1E4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741B34E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52CA1A0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2E544AF1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29932F1C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0F1DDCFF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07B3EC7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1C8281AC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55B5560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28B36E98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06A67B5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3BD65BF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7A0BD8B7" w14:textId="77777777" w:rsidTr="0063248D">
        <w:trPr>
          <w:trHeight w:val="402"/>
        </w:trPr>
        <w:tc>
          <w:tcPr>
            <w:tcW w:w="865" w:type="dxa"/>
            <w:vMerge w:val="restart"/>
            <w:vAlign w:val="center"/>
          </w:tcPr>
          <w:p w14:paraId="0E82FBDF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5732A2">
              <w:rPr>
                <w:rFonts w:asciiTheme="majorHAnsi" w:hAnsiTheme="majorHAnsi"/>
                <w:sz w:val="25"/>
                <w:szCs w:val="25"/>
              </w:rPr>
              <w:t>3</w:t>
            </w:r>
          </w:p>
        </w:tc>
        <w:tc>
          <w:tcPr>
            <w:tcW w:w="745" w:type="dxa"/>
          </w:tcPr>
          <w:p w14:paraId="5205646A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33EA1E8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37A13F9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4010451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4B374BA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235E771A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78B91F37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3385CE21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2F41A65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04968BE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1E82F1C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2081D0E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2F3832E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1A0624A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2F1A25ED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70EF672E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2B5646A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27E025C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5D16A30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48792BE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6B96B12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0F18379C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334A11A5" w14:textId="77777777" w:rsidTr="0063248D">
        <w:trPr>
          <w:trHeight w:val="402"/>
        </w:trPr>
        <w:tc>
          <w:tcPr>
            <w:tcW w:w="865" w:type="dxa"/>
            <w:vMerge w:val="restart"/>
            <w:vAlign w:val="center"/>
          </w:tcPr>
          <w:p w14:paraId="192DCF2A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5732A2">
              <w:rPr>
                <w:rFonts w:asciiTheme="majorHAnsi" w:hAnsiTheme="majorHAnsi"/>
                <w:sz w:val="25"/>
                <w:szCs w:val="25"/>
              </w:rPr>
              <w:t>4</w:t>
            </w:r>
          </w:p>
        </w:tc>
        <w:tc>
          <w:tcPr>
            <w:tcW w:w="745" w:type="dxa"/>
          </w:tcPr>
          <w:p w14:paraId="0D713E7A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4C7674FC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7772B6E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06DF56B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410F921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0D633DE4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43F52395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3B93BB29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2D7FF40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20C18C1C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3C28C04D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0266114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20B2B42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02B7103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0C188E9B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2E62E7AB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235E621D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76E6C7F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0E91B82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07537CC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28E69D6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3230903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1BA1F7AB" w14:textId="77777777" w:rsidTr="0063248D">
        <w:trPr>
          <w:trHeight w:val="402"/>
        </w:trPr>
        <w:tc>
          <w:tcPr>
            <w:tcW w:w="865" w:type="dxa"/>
            <w:vMerge w:val="restart"/>
            <w:vAlign w:val="center"/>
          </w:tcPr>
          <w:p w14:paraId="25238BE1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5732A2">
              <w:rPr>
                <w:rFonts w:asciiTheme="majorHAnsi" w:hAnsiTheme="majorHAnsi"/>
                <w:sz w:val="25"/>
                <w:szCs w:val="25"/>
              </w:rPr>
              <w:t>5</w:t>
            </w:r>
          </w:p>
        </w:tc>
        <w:tc>
          <w:tcPr>
            <w:tcW w:w="745" w:type="dxa"/>
          </w:tcPr>
          <w:p w14:paraId="5FB9F9B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7CAE16E1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3DB0AC6D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3DD3A0A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7AC6CBF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378C478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19B012A7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2FA70FDF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3718B30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499A002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3404600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26E515E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3D85460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3CDD87D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2B4DEB23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12C84D37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2946E17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1F446BB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1EE460DC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3A649F8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4149D6F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48C7928C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50A48C2D" w14:textId="77777777" w:rsidTr="0063248D">
        <w:trPr>
          <w:trHeight w:val="402"/>
        </w:trPr>
        <w:tc>
          <w:tcPr>
            <w:tcW w:w="865" w:type="dxa"/>
            <w:vMerge w:val="restart"/>
            <w:vAlign w:val="center"/>
          </w:tcPr>
          <w:p w14:paraId="6742753B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5732A2">
              <w:rPr>
                <w:rFonts w:asciiTheme="majorHAnsi" w:hAnsiTheme="majorHAnsi"/>
                <w:sz w:val="25"/>
                <w:szCs w:val="25"/>
              </w:rPr>
              <w:t>6</w:t>
            </w:r>
          </w:p>
        </w:tc>
        <w:tc>
          <w:tcPr>
            <w:tcW w:w="745" w:type="dxa"/>
          </w:tcPr>
          <w:p w14:paraId="7B98384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19B36EC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13ACCB3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66FDB6E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2E5FA52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264F70B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634329A6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53A276CF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1AB4C29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2399B0BD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5A1DF7A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4AB1EBCD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26AFEB2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45DDA65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25E9B226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22A1C18A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328A84C1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0713ADB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18FD0C6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3ED1454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7D5B6C5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375729C1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0BE75479" w14:textId="77777777" w:rsidTr="0063248D">
        <w:trPr>
          <w:trHeight w:val="402"/>
        </w:trPr>
        <w:tc>
          <w:tcPr>
            <w:tcW w:w="865" w:type="dxa"/>
            <w:vMerge w:val="restart"/>
            <w:vAlign w:val="center"/>
          </w:tcPr>
          <w:p w14:paraId="116417E6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5732A2">
              <w:rPr>
                <w:rFonts w:asciiTheme="majorHAnsi" w:hAnsiTheme="majorHAnsi"/>
                <w:sz w:val="25"/>
                <w:szCs w:val="25"/>
              </w:rPr>
              <w:t>7</w:t>
            </w:r>
          </w:p>
        </w:tc>
        <w:tc>
          <w:tcPr>
            <w:tcW w:w="745" w:type="dxa"/>
          </w:tcPr>
          <w:p w14:paraId="47F59FF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350645D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4CB1CF5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5C6B7FEA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231708E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45BD580A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5FD8016F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44A05B75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56E16581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1FFFE314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36B7283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2B8FB24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42B7533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0E01384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53DBD5EE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7CBBE7C5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4FB778B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4C9EB99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004340D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2F1AF6D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387C1FD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0CDEA13A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4F145A8C" w14:textId="77777777" w:rsidTr="0063248D">
        <w:trPr>
          <w:trHeight w:val="402"/>
        </w:trPr>
        <w:tc>
          <w:tcPr>
            <w:tcW w:w="865" w:type="dxa"/>
            <w:vMerge w:val="restart"/>
            <w:vAlign w:val="center"/>
          </w:tcPr>
          <w:p w14:paraId="33AAFD94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5732A2">
              <w:rPr>
                <w:rFonts w:asciiTheme="majorHAnsi" w:hAnsiTheme="majorHAnsi"/>
                <w:sz w:val="25"/>
                <w:szCs w:val="25"/>
              </w:rPr>
              <w:t>8</w:t>
            </w:r>
          </w:p>
        </w:tc>
        <w:tc>
          <w:tcPr>
            <w:tcW w:w="745" w:type="dxa"/>
          </w:tcPr>
          <w:p w14:paraId="41CEE2B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38DD73E8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22B45FCD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7CCC111D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3BB976FA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55162EF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1619A71A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5AE29C20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428C6DB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2059C32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2EA04F1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5706E75E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3EE6DBF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39914BE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2A04C8B0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712C3D2D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4933D20C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640DE30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03CABCF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13BFFF2A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47ACA0E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44A5DC64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4AA8ABC5" w14:textId="77777777" w:rsidTr="0063248D">
        <w:trPr>
          <w:trHeight w:val="402"/>
        </w:trPr>
        <w:tc>
          <w:tcPr>
            <w:tcW w:w="865" w:type="dxa"/>
            <w:vMerge w:val="restart"/>
            <w:vAlign w:val="center"/>
          </w:tcPr>
          <w:p w14:paraId="1493D20B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5732A2">
              <w:rPr>
                <w:rFonts w:asciiTheme="majorHAnsi" w:hAnsiTheme="majorHAnsi"/>
                <w:sz w:val="25"/>
                <w:szCs w:val="25"/>
              </w:rPr>
              <w:t>9</w:t>
            </w:r>
          </w:p>
        </w:tc>
        <w:tc>
          <w:tcPr>
            <w:tcW w:w="745" w:type="dxa"/>
          </w:tcPr>
          <w:p w14:paraId="05EDBC21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0C56E01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7BDF51E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415607AC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1C713BF6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3F16041D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7FFD083D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43D2793C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7C81D660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1C0A0A14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483155A4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27AF4D2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0B2F52B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318615B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247A7C84" w14:textId="77777777" w:rsidTr="0063248D">
        <w:trPr>
          <w:trHeight w:val="402"/>
        </w:trPr>
        <w:tc>
          <w:tcPr>
            <w:tcW w:w="865" w:type="dxa"/>
            <w:vMerge/>
            <w:vAlign w:val="center"/>
          </w:tcPr>
          <w:p w14:paraId="293213C8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012DB0C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50E49DC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6D86F94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6E15C70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54810DDD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75FDCBA5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16799199" w14:textId="77777777" w:rsidTr="0063248D">
        <w:trPr>
          <w:trHeight w:val="402"/>
        </w:trPr>
        <w:tc>
          <w:tcPr>
            <w:tcW w:w="865" w:type="dxa"/>
            <w:vMerge w:val="restart"/>
            <w:vAlign w:val="center"/>
          </w:tcPr>
          <w:p w14:paraId="0A07AC4C" w14:textId="77777777" w:rsidR="0063248D" w:rsidRPr="005732A2" w:rsidRDefault="0063248D" w:rsidP="0063248D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5732A2">
              <w:rPr>
                <w:rFonts w:asciiTheme="majorHAnsi" w:hAnsiTheme="majorHAnsi"/>
                <w:sz w:val="25"/>
                <w:szCs w:val="25"/>
              </w:rPr>
              <w:t>10</w:t>
            </w:r>
          </w:p>
        </w:tc>
        <w:tc>
          <w:tcPr>
            <w:tcW w:w="745" w:type="dxa"/>
          </w:tcPr>
          <w:p w14:paraId="63699901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651F9A72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0874F48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09D50B0D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4D15B3C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549FEDF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097FB7D0" w14:textId="77777777" w:rsidTr="0063248D">
        <w:trPr>
          <w:trHeight w:val="402"/>
        </w:trPr>
        <w:tc>
          <w:tcPr>
            <w:tcW w:w="865" w:type="dxa"/>
            <w:vMerge/>
          </w:tcPr>
          <w:p w14:paraId="50D3652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58DBBF4A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01464FF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0176F859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4C222F98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5688C79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585D2C77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  <w:tr w:rsidR="0063248D" w:rsidRPr="005732A2" w14:paraId="749F245F" w14:textId="77777777" w:rsidTr="0063248D">
        <w:trPr>
          <w:trHeight w:val="402"/>
        </w:trPr>
        <w:tc>
          <w:tcPr>
            <w:tcW w:w="865" w:type="dxa"/>
            <w:vMerge/>
          </w:tcPr>
          <w:p w14:paraId="03BB4D3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745" w:type="dxa"/>
          </w:tcPr>
          <w:p w14:paraId="438E796B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026" w:type="dxa"/>
          </w:tcPr>
          <w:p w14:paraId="4BD4E56C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970" w:type="dxa"/>
          </w:tcPr>
          <w:p w14:paraId="41723B1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49" w:type="dxa"/>
          </w:tcPr>
          <w:p w14:paraId="5652FAC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684" w:type="dxa"/>
          </w:tcPr>
          <w:p w14:paraId="486AF743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2848" w:type="dxa"/>
          </w:tcPr>
          <w:p w14:paraId="4A9C98CF" w14:textId="77777777" w:rsidR="0063248D" w:rsidRPr="005732A2" w:rsidRDefault="0063248D" w:rsidP="0063248D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</w:tbl>
    <w:p w14:paraId="3D1E92C1" w14:textId="0DB6425B" w:rsidR="00A53006" w:rsidRPr="005732A2" w:rsidRDefault="00A53006" w:rsidP="0082235E">
      <w:pPr>
        <w:tabs>
          <w:tab w:val="left" w:pos="5580"/>
        </w:tabs>
        <w:jc w:val="center"/>
        <w:rPr>
          <w:rFonts w:asciiTheme="majorHAnsi" w:hAnsiTheme="majorHAnsi"/>
          <w:b/>
          <w:i/>
          <w:sz w:val="32"/>
          <w:szCs w:val="32"/>
        </w:rPr>
      </w:pPr>
      <w:r w:rsidRPr="005732A2">
        <w:rPr>
          <w:rFonts w:asciiTheme="majorHAnsi" w:hAnsiTheme="majorHAnsi"/>
          <w:b/>
          <w:sz w:val="32"/>
          <w:szCs w:val="32"/>
        </w:rPr>
        <w:t xml:space="preserve">CUỘC THI </w:t>
      </w:r>
      <w:r w:rsidR="00175070">
        <w:rPr>
          <w:rFonts w:asciiTheme="majorHAnsi" w:hAnsiTheme="majorHAnsi"/>
          <w:b/>
          <w:i/>
          <w:sz w:val="32"/>
          <w:szCs w:val="32"/>
        </w:rPr>
        <w:t xml:space="preserve">THE WORLD SCHOLARS CUP, </w:t>
      </w:r>
      <w:r w:rsidR="005466BB">
        <w:rPr>
          <w:rFonts w:asciiTheme="majorHAnsi" w:hAnsiTheme="majorHAnsi"/>
          <w:b/>
          <w:i/>
          <w:sz w:val="32"/>
          <w:szCs w:val="32"/>
        </w:rPr>
        <w:t>27 - 28.02.2021</w:t>
      </w:r>
      <w:r w:rsidR="005732A2">
        <w:rPr>
          <w:rFonts w:asciiTheme="majorHAnsi" w:hAnsiTheme="majorHAnsi"/>
          <w:b/>
          <w:i/>
          <w:sz w:val="32"/>
          <w:szCs w:val="32"/>
        </w:rPr>
        <w:t xml:space="preserve"> (</w:t>
      </w:r>
      <w:r w:rsidR="00055DC5" w:rsidRPr="005732A2">
        <w:rPr>
          <w:rFonts w:asciiTheme="majorHAnsi" w:hAnsiTheme="majorHAnsi"/>
          <w:b/>
          <w:i/>
          <w:sz w:val="32"/>
          <w:szCs w:val="32"/>
        </w:rPr>
        <w:t>3HS / ĐỘI)</w:t>
      </w:r>
    </w:p>
    <w:p w14:paraId="276C73E0" w14:textId="77777777" w:rsidR="005732A2" w:rsidRPr="005732A2" w:rsidRDefault="005732A2">
      <w:pPr>
        <w:rPr>
          <w:rFonts w:asciiTheme="majorHAnsi" w:hAnsiTheme="majorHAnsi"/>
          <w:sz w:val="25"/>
          <w:szCs w:val="25"/>
        </w:rPr>
      </w:pPr>
    </w:p>
    <w:sectPr w:rsidR="005732A2" w:rsidRPr="005732A2" w:rsidSect="000D1B1A">
      <w:pgSz w:w="12247" w:h="15819"/>
      <w:pgMar w:top="288" w:right="432" w:bottom="360" w:left="576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612"/>
    <w:multiLevelType w:val="hybridMultilevel"/>
    <w:tmpl w:val="1890C62A"/>
    <w:lvl w:ilvl="0" w:tplc="6E44AB3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DE23E"/>
    <w:multiLevelType w:val="singleLevel"/>
    <w:tmpl w:val="891A45EE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2">
    <w:nsid w:val="5BE51A62"/>
    <w:multiLevelType w:val="hybridMultilevel"/>
    <w:tmpl w:val="894EDADC"/>
    <w:lvl w:ilvl="0" w:tplc="A684B9BC">
      <w:start w:val="3"/>
      <w:numFmt w:val="bullet"/>
      <w:lvlText w:val="-"/>
      <w:lvlJc w:val="left"/>
      <w:pPr>
        <w:ind w:left="1004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0E57C49"/>
    <w:multiLevelType w:val="hybridMultilevel"/>
    <w:tmpl w:val="8F5C4D32"/>
    <w:lvl w:ilvl="0" w:tplc="E24283C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D2519"/>
    <w:multiLevelType w:val="hybridMultilevel"/>
    <w:tmpl w:val="B170A6B4"/>
    <w:lvl w:ilvl="0" w:tplc="E24283C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02A88"/>
    <w:multiLevelType w:val="hybridMultilevel"/>
    <w:tmpl w:val="A656B0B8"/>
    <w:lvl w:ilvl="0" w:tplc="E24283C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50DBF"/>
    <w:multiLevelType w:val="hybridMultilevel"/>
    <w:tmpl w:val="97C2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61F8D"/>
    <w:multiLevelType w:val="hybridMultilevel"/>
    <w:tmpl w:val="2C60BC34"/>
    <w:lvl w:ilvl="0" w:tplc="E24283C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265C8"/>
    <w:rsid w:val="00021923"/>
    <w:rsid w:val="00032F12"/>
    <w:rsid w:val="000346C2"/>
    <w:rsid w:val="00055DC5"/>
    <w:rsid w:val="000D1B1A"/>
    <w:rsid w:val="000F0FFF"/>
    <w:rsid w:val="001166A0"/>
    <w:rsid w:val="001547D1"/>
    <w:rsid w:val="00175070"/>
    <w:rsid w:val="00223A1D"/>
    <w:rsid w:val="00297D1F"/>
    <w:rsid w:val="002D0C57"/>
    <w:rsid w:val="002F0173"/>
    <w:rsid w:val="00302AA5"/>
    <w:rsid w:val="003633AE"/>
    <w:rsid w:val="003879F6"/>
    <w:rsid w:val="00441C00"/>
    <w:rsid w:val="00453543"/>
    <w:rsid w:val="004565D7"/>
    <w:rsid w:val="00461EFE"/>
    <w:rsid w:val="004639F5"/>
    <w:rsid w:val="00463A7D"/>
    <w:rsid w:val="00466BAE"/>
    <w:rsid w:val="004D3983"/>
    <w:rsid w:val="004E576D"/>
    <w:rsid w:val="005466BB"/>
    <w:rsid w:val="005503B4"/>
    <w:rsid w:val="005732A2"/>
    <w:rsid w:val="005D441A"/>
    <w:rsid w:val="005F720B"/>
    <w:rsid w:val="00624178"/>
    <w:rsid w:val="0063248D"/>
    <w:rsid w:val="006B6FA1"/>
    <w:rsid w:val="006C61BE"/>
    <w:rsid w:val="00791CD5"/>
    <w:rsid w:val="008108DC"/>
    <w:rsid w:val="0082235E"/>
    <w:rsid w:val="008C59A2"/>
    <w:rsid w:val="0092443D"/>
    <w:rsid w:val="00967ED7"/>
    <w:rsid w:val="00991914"/>
    <w:rsid w:val="00A06686"/>
    <w:rsid w:val="00A17C80"/>
    <w:rsid w:val="00A53006"/>
    <w:rsid w:val="00A54890"/>
    <w:rsid w:val="00B07051"/>
    <w:rsid w:val="00B53C09"/>
    <w:rsid w:val="00CA0C00"/>
    <w:rsid w:val="00D277D4"/>
    <w:rsid w:val="00D90689"/>
    <w:rsid w:val="00E007D7"/>
    <w:rsid w:val="00EB31D7"/>
    <w:rsid w:val="1C8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B3B9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pPr>
      <w:widowControl w:val="0"/>
    </w:pPr>
    <w:rPr>
      <w:kern w:val="2"/>
      <w:sz w:val="21"/>
    </w:rPr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6B6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CA0C0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3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32A2"/>
    <w:rPr>
      <w:rFonts w:ascii="Segoe UI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pPr>
      <w:widowControl w:val="0"/>
    </w:pPr>
    <w:rPr>
      <w:kern w:val="2"/>
      <w:sz w:val="21"/>
    </w:rPr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6B6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CA0C0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3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32A2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cholarscup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 VỀ VIỆC ĐĂNG KÝ REGIONAL ROUND CUỘC THI THE WORLD SCHOLARS CUP 2016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VỀ VIỆC ĐĂNG KÝ REGIONAL ROUND CUỘC THI THE WORLD SCHOLARS CUP 2016</dc:title>
  <dc:creator>USER</dc:creator>
  <cp:lastModifiedBy>Tran Kim Duyen</cp:lastModifiedBy>
  <cp:revision>7</cp:revision>
  <cp:lastPrinted>2019-03-02T09:56:00Z</cp:lastPrinted>
  <dcterms:created xsi:type="dcterms:W3CDTF">2021-01-19T16:17:00Z</dcterms:created>
  <dcterms:modified xsi:type="dcterms:W3CDTF">2021-01-21T13:55:00Z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1033-9.1.0.5106</vt:lpwstr>
  </property>
</Properties>
</file>